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05" w:rsidRPr="00D54061" w:rsidRDefault="00AB6BE2" w:rsidP="00C41B05">
      <w:pPr>
        <w:pStyle w:val="4"/>
        <w:ind w:left="0"/>
        <w:jc w:val="center"/>
        <w:rPr>
          <w:b/>
          <w:sz w:val="24"/>
        </w:rPr>
      </w:pPr>
      <w:r>
        <w:rPr>
          <w:b/>
          <w:sz w:val="24"/>
        </w:rPr>
        <w:t>О</w:t>
      </w:r>
      <w:r w:rsidR="00C41B05">
        <w:rPr>
          <w:b/>
          <w:sz w:val="24"/>
        </w:rPr>
        <w:t>ТЧЕТ                                                                                                                                                                                                                                                 О ХОДЕ РЕАЛИЗАЦИИ ПЛАНА</w:t>
      </w:r>
    </w:p>
    <w:p w:rsidR="00C41B05" w:rsidRPr="00D54061" w:rsidRDefault="00C41B05" w:rsidP="00C41B05">
      <w:pPr>
        <w:pStyle w:val="4"/>
        <w:ind w:left="0"/>
        <w:jc w:val="center"/>
        <w:rPr>
          <w:b/>
          <w:caps/>
          <w:sz w:val="24"/>
        </w:rPr>
      </w:pPr>
      <w:r w:rsidRPr="00D54061">
        <w:rPr>
          <w:b/>
          <w:caps/>
          <w:sz w:val="24"/>
        </w:rPr>
        <w:t>нормотворческой деятельности</w:t>
      </w:r>
    </w:p>
    <w:p w:rsidR="00C41B05" w:rsidRDefault="00C41B05" w:rsidP="00C41B05">
      <w:pPr>
        <w:jc w:val="center"/>
        <w:rPr>
          <w:b/>
          <w:sz w:val="28"/>
          <w:szCs w:val="28"/>
        </w:rPr>
      </w:pPr>
      <w:r w:rsidRPr="00BC4B5C">
        <w:rPr>
          <w:b/>
          <w:sz w:val="28"/>
          <w:szCs w:val="28"/>
        </w:rPr>
        <w:t>Федеральной службы по экологическому, технологическому и атомному надзору</w:t>
      </w:r>
      <w:r>
        <w:rPr>
          <w:b/>
          <w:sz w:val="28"/>
          <w:szCs w:val="28"/>
        </w:rPr>
        <w:t xml:space="preserve"> на 201</w:t>
      </w:r>
      <w:r w:rsidR="001C7C49">
        <w:rPr>
          <w:b/>
          <w:sz w:val="28"/>
          <w:szCs w:val="28"/>
        </w:rPr>
        <w:t>6</w:t>
      </w:r>
      <w:r w:rsidR="0087539C">
        <w:rPr>
          <w:b/>
          <w:sz w:val="28"/>
          <w:szCs w:val="28"/>
        </w:rPr>
        <w:t xml:space="preserve"> год по состоянию</w:t>
      </w:r>
      <w:r w:rsidR="0087539C">
        <w:rPr>
          <w:b/>
          <w:sz w:val="28"/>
          <w:szCs w:val="28"/>
        </w:rPr>
        <w:br/>
        <w:t>на</w:t>
      </w:r>
      <w:r w:rsidR="00F60512">
        <w:rPr>
          <w:b/>
          <w:sz w:val="28"/>
          <w:szCs w:val="28"/>
        </w:rPr>
        <w:t xml:space="preserve"> </w:t>
      </w:r>
      <w:r w:rsidR="000F7343">
        <w:rPr>
          <w:b/>
          <w:sz w:val="28"/>
          <w:szCs w:val="28"/>
        </w:rPr>
        <w:t>3</w:t>
      </w:r>
      <w:r w:rsidR="00373477">
        <w:rPr>
          <w:b/>
          <w:sz w:val="28"/>
          <w:szCs w:val="28"/>
        </w:rPr>
        <w:t>1</w:t>
      </w:r>
      <w:r w:rsidR="00993D29">
        <w:rPr>
          <w:b/>
          <w:sz w:val="28"/>
          <w:szCs w:val="28"/>
        </w:rPr>
        <w:t xml:space="preserve"> </w:t>
      </w:r>
      <w:r w:rsidR="000F7343">
        <w:rPr>
          <w:b/>
          <w:sz w:val="28"/>
          <w:szCs w:val="28"/>
        </w:rPr>
        <w:t xml:space="preserve">марта </w:t>
      </w:r>
      <w:r>
        <w:rPr>
          <w:b/>
          <w:sz w:val="28"/>
          <w:szCs w:val="28"/>
        </w:rPr>
        <w:t>201</w:t>
      </w:r>
      <w:r w:rsidR="001C7C49">
        <w:rPr>
          <w:b/>
          <w:sz w:val="28"/>
          <w:szCs w:val="28"/>
        </w:rPr>
        <w:t>6</w:t>
      </w:r>
      <w:r>
        <w:rPr>
          <w:b/>
          <w:sz w:val="28"/>
          <w:szCs w:val="28"/>
        </w:rPr>
        <w:t xml:space="preserve"> года.</w:t>
      </w:r>
    </w:p>
    <w:p w:rsidR="00C41B05" w:rsidRDefault="00C41B05" w:rsidP="00C41B05">
      <w:pPr>
        <w:jc w:val="center"/>
        <w:rPr>
          <w:b/>
          <w:sz w:val="28"/>
          <w:szCs w:val="28"/>
        </w:rPr>
      </w:pPr>
    </w:p>
    <w:p w:rsidR="00CF3DEE" w:rsidRPr="00C41B05" w:rsidRDefault="00CF3DEE" w:rsidP="00C41B05">
      <w:pPr>
        <w:jc w:val="center"/>
        <w:rPr>
          <w:b/>
          <w:sz w:val="28"/>
          <w:szCs w:val="28"/>
        </w:rPr>
      </w:pPr>
    </w:p>
    <w:tbl>
      <w:tblPr>
        <w:tblpPr w:leftFromText="180" w:rightFromText="180" w:vertAnchor="text" w:horzAnchor="margin" w:tblpXSpec="center" w:tblpY="32"/>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303"/>
        <w:gridCol w:w="2375"/>
        <w:gridCol w:w="1984"/>
        <w:gridCol w:w="1985"/>
        <w:gridCol w:w="2302"/>
        <w:gridCol w:w="2376"/>
      </w:tblGrid>
      <w:tr w:rsidR="00C41B05" w:rsidRPr="00AF404F" w:rsidTr="00AF404F">
        <w:tc>
          <w:tcPr>
            <w:tcW w:w="2518" w:type="dxa"/>
          </w:tcPr>
          <w:p w:rsidR="00C41B05" w:rsidRPr="00AF404F" w:rsidRDefault="00C41B05" w:rsidP="00C551AC">
            <w:pPr>
              <w:pStyle w:val="31"/>
              <w:ind w:right="34" w:firstLine="0"/>
              <w:jc w:val="left"/>
              <w:rPr>
                <w:b/>
                <w:sz w:val="24"/>
                <w:szCs w:val="24"/>
              </w:rPr>
            </w:pPr>
            <w:r w:rsidRPr="00AF404F">
              <w:rPr>
                <w:b/>
                <w:sz w:val="24"/>
                <w:szCs w:val="24"/>
              </w:rPr>
              <w:t>Общая информация</w:t>
            </w:r>
          </w:p>
        </w:tc>
        <w:tc>
          <w:tcPr>
            <w:tcW w:w="2303" w:type="dxa"/>
          </w:tcPr>
          <w:p w:rsidR="00C41B05" w:rsidRPr="00AF404F" w:rsidRDefault="00C41B05" w:rsidP="00C551AC">
            <w:pPr>
              <w:pStyle w:val="31"/>
              <w:ind w:right="709" w:firstLine="0"/>
              <w:jc w:val="left"/>
              <w:rPr>
                <w:b/>
                <w:sz w:val="24"/>
                <w:szCs w:val="24"/>
              </w:rPr>
            </w:pPr>
            <w:r w:rsidRPr="00AF404F">
              <w:rPr>
                <w:b/>
                <w:sz w:val="24"/>
                <w:szCs w:val="24"/>
              </w:rPr>
              <w:t>Исполнено</w:t>
            </w:r>
          </w:p>
        </w:tc>
        <w:tc>
          <w:tcPr>
            <w:tcW w:w="2375" w:type="dxa"/>
          </w:tcPr>
          <w:p w:rsidR="00C41B05" w:rsidRPr="00AF404F" w:rsidRDefault="00C41B05" w:rsidP="00C551AC">
            <w:pPr>
              <w:pStyle w:val="31"/>
              <w:ind w:right="709" w:firstLine="0"/>
              <w:jc w:val="left"/>
              <w:rPr>
                <w:b/>
                <w:sz w:val="24"/>
                <w:szCs w:val="24"/>
              </w:rPr>
            </w:pPr>
            <w:r w:rsidRPr="00AF404F">
              <w:rPr>
                <w:b/>
                <w:sz w:val="24"/>
                <w:szCs w:val="24"/>
              </w:rPr>
              <w:t>Перенесено</w:t>
            </w:r>
          </w:p>
        </w:tc>
        <w:tc>
          <w:tcPr>
            <w:tcW w:w="1984" w:type="dxa"/>
          </w:tcPr>
          <w:p w:rsidR="00C41B05" w:rsidRPr="00AF404F" w:rsidRDefault="00C41B05" w:rsidP="00C551AC">
            <w:pPr>
              <w:pStyle w:val="31"/>
              <w:ind w:right="33" w:firstLine="0"/>
              <w:jc w:val="left"/>
              <w:rPr>
                <w:b/>
                <w:sz w:val="24"/>
                <w:szCs w:val="24"/>
              </w:rPr>
            </w:pPr>
            <w:r w:rsidRPr="00AF404F">
              <w:rPr>
                <w:b/>
                <w:sz w:val="24"/>
                <w:szCs w:val="24"/>
              </w:rPr>
              <w:t>Исключено</w:t>
            </w:r>
          </w:p>
        </w:tc>
        <w:tc>
          <w:tcPr>
            <w:tcW w:w="1985" w:type="dxa"/>
          </w:tcPr>
          <w:p w:rsidR="00C41B05" w:rsidRPr="00AF404F" w:rsidRDefault="00C41B05" w:rsidP="00C551AC">
            <w:pPr>
              <w:pStyle w:val="31"/>
              <w:ind w:right="33" w:firstLine="0"/>
              <w:jc w:val="left"/>
              <w:rPr>
                <w:b/>
                <w:sz w:val="24"/>
                <w:szCs w:val="24"/>
              </w:rPr>
            </w:pPr>
            <w:r w:rsidRPr="00AF404F">
              <w:rPr>
                <w:b/>
                <w:sz w:val="24"/>
                <w:szCs w:val="24"/>
              </w:rPr>
              <w:t>Дополнено</w:t>
            </w:r>
          </w:p>
        </w:tc>
        <w:tc>
          <w:tcPr>
            <w:tcW w:w="2302" w:type="dxa"/>
          </w:tcPr>
          <w:p w:rsidR="00C41B05" w:rsidRPr="00AF404F" w:rsidRDefault="00C41B05" w:rsidP="00C551AC">
            <w:pPr>
              <w:pStyle w:val="31"/>
              <w:ind w:right="33" w:firstLine="0"/>
              <w:jc w:val="left"/>
              <w:rPr>
                <w:b/>
                <w:sz w:val="24"/>
                <w:szCs w:val="24"/>
              </w:rPr>
            </w:pPr>
            <w:r w:rsidRPr="00AF404F">
              <w:rPr>
                <w:b/>
                <w:sz w:val="24"/>
                <w:szCs w:val="24"/>
              </w:rPr>
              <w:t>Изменено название</w:t>
            </w:r>
          </w:p>
        </w:tc>
        <w:tc>
          <w:tcPr>
            <w:tcW w:w="2376" w:type="dxa"/>
          </w:tcPr>
          <w:p w:rsidR="00C41B05" w:rsidRPr="00AF404F" w:rsidRDefault="00C41B05" w:rsidP="00C551AC">
            <w:pPr>
              <w:pStyle w:val="31"/>
              <w:ind w:right="33" w:firstLine="0"/>
              <w:jc w:val="left"/>
              <w:rPr>
                <w:b/>
                <w:sz w:val="24"/>
                <w:szCs w:val="24"/>
              </w:rPr>
            </w:pPr>
            <w:r w:rsidRPr="00AF404F">
              <w:rPr>
                <w:b/>
                <w:sz w:val="24"/>
                <w:szCs w:val="24"/>
              </w:rPr>
              <w:t>Не исполнено</w:t>
            </w:r>
          </w:p>
        </w:tc>
      </w:tr>
      <w:tr w:rsidR="00C41B05" w:rsidRPr="00AF404F" w:rsidTr="00AF404F">
        <w:trPr>
          <w:trHeight w:val="837"/>
        </w:trPr>
        <w:tc>
          <w:tcPr>
            <w:tcW w:w="2518" w:type="dxa"/>
          </w:tcPr>
          <w:p w:rsidR="00C41B05" w:rsidRPr="00AF404F" w:rsidRDefault="001C7C49" w:rsidP="001C7C49">
            <w:pPr>
              <w:pStyle w:val="31"/>
              <w:ind w:right="34" w:firstLine="0"/>
              <w:jc w:val="left"/>
              <w:rPr>
                <w:b/>
                <w:sz w:val="24"/>
                <w:szCs w:val="24"/>
              </w:rPr>
            </w:pPr>
            <w:r>
              <w:rPr>
                <w:b/>
                <w:sz w:val="24"/>
                <w:szCs w:val="24"/>
              </w:rPr>
              <w:t>1</w:t>
            </w:r>
            <w:r w:rsidR="00212C42" w:rsidRPr="00AF404F">
              <w:rPr>
                <w:b/>
                <w:sz w:val="24"/>
                <w:szCs w:val="24"/>
              </w:rPr>
              <w:t xml:space="preserve"> проект</w:t>
            </w:r>
            <w:r>
              <w:rPr>
                <w:b/>
                <w:sz w:val="24"/>
                <w:szCs w:val="24"/>
              </w:rPr>
              <w:t xml:space="preserve"> </w:t>
            </w:r>
            <w:r w:rsidR="00C41B05" w:rsidRPr="00AF404F">
              <w:rPr>
                <w:b/>
                <w:sz w:val="24"/>
                <w:szCs w:val="24"/>
              </w:rPr>
              <w:t>федеральн</w:t>
            </w:r>
            <w:r>
              <w:rPr>
                <w:b/>
                <w:sz w:val="24"/>
                <w:szCs w:val="24"/>
              </w:rPr>
              <w:t>ого</w:t>
            </w:r>
            <w:r w:rsidR="00C41B05" w:rsidRPr="00AF404F">
              <w:rPr>
                <w:b/>
                <w:sz w:val="24"/>
                <w:szCs w:val="24"/>
              </w:rPr>
              <w:t xml:space="preserve"> закон</w:t>
            </w:r>
            <w:r>
              <w:rPr>
                <w:b/>
                <w:sz w:val="24"/>
                <w:szCs w:val="24"/>
              </w:rPr>
              <w:t>а</w:t>
            </w:r>
          </w:p>
        </w:tc>
        <w:tc>
          <w:tcPr>
            <w:tcW w:w="2303" w:type="dxa"/>
          </w:tcPr>
          <w:p w:rsidR="00C41B05" w:rsidRPr="001C7C49" w:rsidRDefault="00C41B05" w:rsidP="00C551AC">
            <w:pPr>
              <w:pStyle w:val="31"/>
              <w:ind w:right="69" w:firstLine="0"/>
              <w:jc w:val="left"/>
              <w:rPr>
                <w:b/>
                <w:sz w:val="24"/>
                <w:szCs w:val="24"/>
              </w:rPr>
            </w:pPr>
          </w:p>
        </w:tc>
        <w:tc>
          <w:tcPr>
            <w:tcW w:w="2375" w:type="dxa"/>
          </w:tcPr>
          <w:p w:rsidR="00C41B05" w:rsidRPr="00AF404F" w:rsidRDefault="00C41B05" w:rsidP="00C551AC">
            <w:pPr>
              <w:pStyle w:val="31"/>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C96334" w:rsidRDefault="00C41B05" w:rsidP="00B76F8B">
            <w:pPr>
              <w:pStyle w:val="31"/>
              <w:ind w:right="69" w:firstLine="0"/>
              <w:jc w:val="left"/>
              <w:rPr>
                <w:b/>
                <w:sz w:val="24"/>
                <w:szCs w:val="24"/>
              </w:rPr>
            </w:pPr>
          </w:p>
        </w:tc>
      </w:tr>
      <w:tr w:rsidR="00C41B05" w:rsidRPr="00AF404F" w:rsidTr="00AF404F">
        <w:trPr>
          <w:trHeight w:val="690"/>
        </w:trPr>
        <w:tc>
          <w:tcPr>
            <w:tcW w:w="2518" w:type="dxa"/>
          </w:tcPr>
          <w:p w:rsidR="00C41B05" w:rsidRPr="00AF404F" w:rsidRDefault="00D5677A" w:rsidP="00C551AC">
            <w:pPr>
              <w:pStyle w:val="31"/>
              <w:ind w:right="34" w:firstLine="0"/>
              <w:jc w:val="left"/>
              <w:rPr>
                <w:b/>
                <w:sz w:val="24"/>
                <w:szCs w:val="24"/>
              </w:rPr>
            </w:pPr>
            <w:r>
              <w:rPr>
                <w:b/>
                <w:sz w:val="24"/>
                <w:szCs w:val="24"/>
              </w:rPr>
              <w:t>7</w:t>
            </w:r>
            <w:r w:rsidR="00C41B05" w:rsidRPr="00AF404F">
              <w:rPr>
                <w:b/>
                <w:sz w:val="24"/>
                <w:szCs w:val="24"/>
              </w:rPr>
              <w:t xml:space="preserve"> проектов постановлений Правительства Российской Федерации</w:t>
            </w:r>
          </w:p>
        </w:tc>
        <w:tc>
          <w:tcPr>
            <w:tcW w:w="2303" w:type="dxa"/>
          </w:tcPr>
          <w:p w:rsidR="00C41B05" w:rsidRPr="001C7C49" w:rsidRDefault="00C41B05" w:rsidP="002F0DB3">
            <w:pPr>
              <w:pStyle w:val="31"/>
              <w:ind w:right="69" w:firstLine="0"/>
              <w:jc w:val="left"/>
              <w:rPr>
                <w:b/>
                <w:sz w:val="24"/>
                <w:szCs w:val="24"/>
              </w:rPr>
            </w:pPr>
          </w:p>
        </w:tc>
        <w:tc>
          <w:tcPr>
            <w:tcW w:w="2375" w:type="dxa"/>
          </w:tcPr>
          <w:p w:rsidR="00C41B05" w:rsidRPr="003211A8" w:rsidRDefault="00C41B05" w:rsidP="00CE48CF">
            <w:pPr>
              <w:pStyle w:val="31"/>
              <w:tabs>
                <w:tab w:val="left" w:pos="1215"/>
              </w:tabs>
              <w:ind w:right="69" w:firstLine="0"/>
              <w:jc w:val="left"/>
              <w:rPr>
                <w:b/>
                <w:sz w:val="24"/>
                <w:szCs w:val="24"/>
              </w:rPr>
            </w:pPr>
          </w:p>
        </w:tc>
        <w:tc>
          <w:tcPr>
            <w:tcW w:w="1984" w:type="dxa"/>
          </w:tcPr>
          <w:p w:rsidR="00C41B05" w:rsidRPr="001C7C49" w:rsidRDefault="00C41B05" w:rsidP="00C551AC">
            <w:pPr>
              <w:pStyle w:val="31"/>
              <w:ind w:right="69" w:firstLine="0"/>
              <w:jc w:val="left"/>
              <w:rPr>
                <w:b/>
                <w:sz w:val="24"/>
                <w:szCs w:val="24"/>
              </w:rPr>
            </w:pPr>
          </w:p>
        </w:tc>
        <w:tc>
          <w:tcPr>
            <w:tcW w:w="1985" w:type="dxa"/>
          </w:tcPr>
          <w:p w:rsidR="00C41B05" w:rsidRPr="00AF404F" w:rsidRDefault="00C41B05" w:rsidP="00C551AC">
            <w:pPr>
              <w:pStyle w:val="31"/>
              <w:tabs>
                <w:tab w:val="left" w:pos="1310"/>
              </w:tabs>
              <w:ind w:right="69" w:firstLine="0"/>
              <w:jc w:val="left"/>
              <w:rPr>
                <w:b/>
                <w:sz w:val="24"/>
                <w:szCs w:val="24"/>
              </w:rPr>
            </w:pPr>
          </w:p>
        </w:tc>
        <w:tc>
          <w:tcPr>
            <w:tcW w:w="2302" w:type="dxa"/>
          </w:tcPr>
          <w:p w:rsidR="00C41B05" w:rsidRPr="00AF404F" w:rsidRDefault="00C41B05" w:rsidP="00C551AC">
            <w:pPr>
              <w:pStyle w:val="31"/>
              <w:ind w:right="69" w:firstLine="0"/>
              <w:jc w:val="left"/>
              <w:rPr>
                <w:b/>
                <w:sz w:val="24"/>
                <w:szCs w:val="24"/>
              </w:rPr>
            </w:pPr>
          </w:p>
        </w:tc>
        <w:tc>
          <w:tcPr>
            <w:tcW w:w="2376" w:type="dxa"/>
          </w:tcPr>
          <w:p w:rsidR="00C41B05" w:rsidRPr="00D5677A" w:rsidRDefault="00C41B05" w:rsidP="00A9205D">
            <w:pPr>
              <w:pStyle w:val="31"/>
              <w:ind w:right="69" w:firstLine="0"/>
              <w:jc w:val="left"/>
              <w:rPr>
                <w:b/>
                <w:sz w:val="24"/>
                <w:szCs w:val="24"/>
              </w:rPr>
            </w:pPr>
          </w:p>
        </w:tc>
      </w:tr>
      <w:tr w:rsidR="00C41B05" w:rsidRPr="00AF404F" w:rsidTr="00AF404F">
        <w:trPr>
          <w:trHeight w:val="443"/>
        </w:trPr>
        <w:tc>
          <w:tcPr>
            <w:tcW w:w="2518" w:type="dxa"/>
          </w:tcPr>
          <w:p w:rsidR="00C41B05" w:rsidRPr="00AF404F" w:rsidRDefault="00D5677A" w:rsidP="00D600DE">
            <w:pPr>
              <w:pStyle w:val="31"/>
              <w:ind w:right="34" w:firstLine="0"/>
              <w:jc w:val="left"/>
              <w:rPr>
                <w:b/>
                <w:sz w:val="24"/>
                <w:szCs w:val="24"/>
              </w:rPr>
            </w:pPr>
            <w:r>
              <w:rPr>
                <w:b/>
                <w:sz w:val="24"/>
                <w:szCs w:val="24"/>
              </w:rPr>
              <w:t>41</w:t>
            </w:r>
            <w:r w:rsidR="00AF404F" w:rsidRPr="00AF404F">
              <w:rPr>
                <w:b/>
                <w:sz w:val="24"/>
                <w:szCs w:val="24"/>
              </w:rPr>
              <w:t xml:space="preserve"> п</w:t>
            </w:r>
            <w:r w:rsidR="00C41B05" w:rsidRPr="00AF404F">
              <w:rPr>
                <w:b/>
                <w:sz w:val="24"/>
                <w:szCs w:val="24"/>
              </w:rPr>
              <w:t>роект приказов</w:t>
            </w:r>
          </w:p>
        </w:tc>
        <w:tc>
          <w:tcPr>
            <w:tcW w:w="2303" w:type="dxa"/>
          </w:tcPr>
          <w:p w:rsidR="00C41B05" w:rsidRPr="00852765" w:rsidRDefault="00807DCC" w:rsidP="001373CB">
            <w:pPr>
              <w:pStyle w:val="31"/>
              <w:ind w:right="69" w:firstLine="0"/>
              <w:jc w:val="left"/>
              <w:rPr>
                <w:b/>
                <w:sz w:val="24"/>
                <w:szCs w:val="24"/>
              </w:rPr>
            </w:pPr>
            <w:r>
              <w:rPr>
                <w:b/>
                <w:sz w:val="24"/>
                <w:szCs w:val="24"/>
              </w:rPr>
              <w:t>Пп.1,2,3</w:t>
            </w:r>
            <w:r w:rsidR="00F948A5">
              <w:rPr>
                <w:b/>
                <w:sz w:val="24"/>
                <w:szCs w:val="24"/>
              </w:rPr>
              <w:t>,</w:t>
            </w:r>
            <w:r w:rsidR="002D5BC8">
              <w:rPr>
                <w:b/>
                <w:sz w:val="24"/>
                <w:szCs w:val="24"/>
              </w:rPr>
              <w:t>5,</w:t>
            </w:r>
            <w:r w:rsidR="00F948A5">
              <w:rPr>
                <w:b/>
                <w:sz w:val="24"/>
                <w:szCs w:val="24"/>
              </w:rPr>
              <w:t>7</w:t>
            </w:r>
            <w:r>
              <w:rPr>
                <w:b/>
                <w:sz w:val="24"/>
                <w:szCs w:val="24"/>
              </w:rPr>
              <w:t xml:space="preserve"> раздела </w:t>
            </w:r>
            <w:r>
              <w:rPr>
                <w:b/>
                <w:sz w:val="24"/>
                <w:szCs w:val="24"/>
                <w:lang w:val="en-US"/>
              </w:rPr>
              <w:t>IV</w:t>
            </w:r>
            <w:r w:rsidR="00852765">
              <w:rPr>
                <w:b/>
                <w:sz w:val="24"/>
                <w:szCs w:val="24"/>
              </w:rPr>
              <w:t>, п</w:t>
            </w:r>
            <w:r w:rsidR="00975963">
              <w:rPr>
                <w:b/>
                <w:sz w:val="24"/>
                <w:szCs w:val="24"/>
              </w:rPr>
              <w:t>п</w:t>
            </w:r>
            <w:r w:rsidR="00852765">
              <w:rPr>
                <w:b/>
                <w:sz w:val="24"/>
                <w:szCs w:val="24"/>
              </w:rPr>
              <w:t>.1</w:t>
            </w:r>
            <w:r w:rsidR="00975963">
              <w:rPr>
                <w:b/>
                <w:sz w:val="24"/>
                <w:szCs w:val="24"/>
              </w:rPr>
              <w:t>,5</w:t>
            </w:r>
            <w:r w:rsidR="00852765">
              <w:rPr>
                <w:b/>
                <w:sz w:val="24"/>
                <w:szCs w:val="24"/>
              </w:rPr>
              <w:t xml:space="preserve"> раздела </w:t>
            </w:r>
            <w:r w:rsidR="00852765">
              <w:rPr>
                <w:b/>
                <w:sz w:val="24"/>
                <w:szCs w:val="24"/>
                <w:lang w:val="en-US"/>
              </w:rPr>
              <w:t>VI</w:t>
            </w:r>
          </w:p>
        </w:tc>
        <w:tc>
          <w:tcPr>
            <w:tcW w:w="2375" w:type="dxa"/>
          </w:tcPr>
          <w:p w:rsidR="00C41B05" w:rsidRPr="00D32834" w:rsidRDefault="00C41B05" w:rsidP="00585094">
            <w:pPr>
              <w:pStyle w:val="31"/>
              <w:tabs>
                <w:tab w:val="left" w:pos="1700"/>
                <w:tab w:val="left" w:pos="1983"/>
              </w:tabs>
              <w:ind w:right="69" w:firstLine="0"/>
              <w:jc w:val="left"/>
              <w:rPr>
                <w:b/>
                <w:sz w:val="24"/>
                <w:szCs w:val="24"/>
              </w:rPr>
            </w:pPr>
          </w:p>
        </w:tc>
        <w:tc>
          <w:tcPr>
            <w:tcW w:w="1984" w:type="dxa"/>
          </w:tcPr>
          <w:p w:rsidR="00C41B05" w:rsidRPr="001C7C49" w:rsidRDefault="00C41B05" w:rsidP="00A66CF0">
            <w:pPr>
              <w:pStyle w:val="31"/>
              <w:ind w:right="69" w:firstLine="0"/>
              <w:jc w:val="left"/>
              <w:rPr>
                <w:b/>
                <w:sz w:val="24"/>
                <w:szCs w:val="24"/>
              </w:rPr>
            </w:pPr>
          </w:p>
        </w:tc>
        <w:tc>
          <w:tcPr>
            <w:tcW w:w="1985" w:type="dxa"/>
          </w:tcPr>
          <w:p w:rsidR="00C41B05" w:rsidRPr="00A9205D" w:rsidRDefault="00C41B05" w:rsidP="003B65C3">
            <w:pPr>
              <w:pStyle w:val="31"/>
              <w:ind w:right="69" w:firstLine="0"/>
              <w:jc w:val="left"/>
              <w:rPr>
                <w:b/>
                <w:sz w:val="24"/>
                <w:szCs w:val="24"/>
              </w:rPr>
            </w:pPr>
          </w:p>
        </w:tc>
        <w:tc>
          <w:tcPr>
            <w:tcW w:w="2302" w:type="dxa"/>
          </w:tcPr>
          <w:p w:rsidR="00C41B05" w:rsidRPr="00AF404F" w:rsidRDefault="00C41B05" w:rsidP="003B0A23">
            <w:pPr>
              <w:pStyle w:val="31"/>
              <w:ind w:right="69" w:firstLine="0"/>
              <w:jc w:val="left"/>
              <w:rPr>
                <w:b/>
                <w:sz w:val="24"/>
                <w:szCs w:val="24"/>
              </w:rPr>
            </w:pPr>
          </w:p>
        </w:tc>
        <w:tc>
          <w:tcPr>
            <w:tcW w:w="2376" w:type="dxa"/>
          </w:tcPr>
          <w:p w:rsidR="00C41B05" w:rsidRPr="00E17F70" w:rsidRDefault="00C41B05" w:rsidP="00D75A3D">
            <w:pPr>
              <w:pStyle w:val="31"/>
              <w:tabs>
                <w:tab w:val="left" w:pos="1275"/>
                <w:tab w:val="left" w:pos="1842"/>
              </w:tabs>
              <w:ind w:right="69" w:firstLine="0"/>
              <w:rPr>
                <w:b/>
                <w:sz w:val="24"/>
                <w:szCs w:val="24"/>
              </w:rPr>
            </w:pPr>
          </w:p>
        </w:tc>
      </w:tr>
      <w:tr w:rsidR="00212C42" w:rsidRPr="00AF404F" w:rsidTr="00AF404F">
        <w:trPr>
          <w:trHeight w:val="876"/>
        </w:trPr>
        <w:tc>
          <w:tcPr>
            <w:tcW w:w="2518" w:type="dxa"/>
          </w:tcPr>
          <w:p w:rsidR="00212C42" w:rsidRPr="00AF404F" w:rsidRDefault="00D5677A" w:rsidP="00D5677A">
            <w:pPr>
              <w:pStyle w:val="31"/>
              <w:ind w:right="34" w:firstLine="0"/>
              <w:jc w:val="left"/>
              <w:rPr>
                <w:b/>
                <w:sz w:val="24"/>
                <w:szCs w:val="24"/>
              </w:rPr>
            </w:pPr>
            <w:r>
              <w:rPr>
                <w:b/>
                <w:sz w:val="24"/>
                <w:szCs w:val="24"/>
              </w:rPr>
              <w:t>4</w:t>
            </w:r>
            <w:r w:rsidR="00AF404F" w:rsidRPr="00AF404F">
              <w:rPr>
                <w:b/>
                <w:sz w:val="24"/>
                <w:szCs w:val="24"/>
              </w:rPr>
              <w:t xml:space="preserve"> </w:t>
            </w:r>
            <w:r w:rsidR="00212C42" w:rsidRPr="00AF404F">
              <w:rPr>
                <w:b/>
                <w:sz w:val="24"/>
                <w:szCs w:val="24"/>
              </w:rPr>
              <w:t>проек</w:t>
            </w:r>
            <w:r>
              <w:rPr>
                <w:b/>
                <w:sz w:val="24"/>
                <w:szCs w:val="24"/>
              </w:rPr>
              <w:t>та</w:t>
            </w:r>
            <w:r w:rsidR="00212C42" w:rsidRPr="00AF404F">
              <w:rPr>
                <w:b/>
                <w:sz w:val="24"/>
                <w:szCs w:val="24"/>
              </w:rPr>
              <w:t xml:space="preserve"> Административн</w:t>
            </w:r>
            <w:r>
              <w:rPr>
                <w:b/>
                <w:sz w:val="24"/>
                <w:szCs w:val="24"/>
              </w:rPr>
              <w:t>ых</w:t>
            </w:r>
            <w:r w:rsidR="00212C42" w:rsidRPr="00AF404F">
              <w:rPr>
                <w:b/>
                <w:sz w:val="24"/>
                <w:szCs w:val="24"/>
              </w:rPr>
              <w:t xml:space="preserve"> регламент</w:t>
            </w:r>
            <w:r>
              <w:rPr>
                <w:b/>
                <w:sz w:val="24"/>
                <w:szCs w:val="24"/>
              </w:rPr>
              <w:t>ов</w:t>
            </w:r>
          </w:p>
        </w:tc>
        <w:tc>
          <w:tcPr>
            <w:tcW w:w="2303" w:type="dxa"/>
          </w:tcPr>
          <w:p w:rsidR="00212C42" w:rsidRPr="001C7C49" w:rsidRDefault="00212C42" w:rsidP="00D168B1">
            <w:pPr>
              <w:pStyle w:val="31"/>
              <w:ind w:right="69" w:firstLine="0"/>
              <w:jc w:val="left"/>
              <w:rPr>
                <w:b/>
                <w:sz w:val="24"/>
                <w:szCs w:val="24"/>
              </w:rPr>
            </w:pPr>
          </w:p>
        </w:tc>
        <w:tc>
          <w:tcPr>
            <w:tcW w:w="2375" w:type="dxa"/>
          </w:tcPr>
          <w:p w:rsidR="00212C42" w:rsidRPr="00F209D2" w:rsidRDefault="00212C42" w:rsidP="00D141EF">
            <w:pPr>
              <w:pStyle w:val="31"/>
              <w:tabs>
                <w:tab w:val="left" w:pos="1700"/>
                <w:tab w:val="left" w:pos="1983"/>
              </w:tabs>
              <w:ind w:right="69" w:firstLine="0"/>
              <w:jc w:val="left"/>
              <w:rPr>
                <w:b/>
                <w:sz w:val="24"/>
                <w:szCs w:val="24"/>
              </w:rPr>
            </w:pPr>
          </w:p>
        </w:tc>
        <w:tc>
          <w:tcPr>
            <w:tcW w:w="1984" w:type="dxa"/>
          </w:tcPr>
          <w:p w:rsidR="00212C42" w:rsidRPr="00435C93" w:rsidRDefault="00212C42" w:rsidP="00435C93">
            <w:pPr>
              <w:pStyle w:val="31"/>
              <w:ind w:right="69" w:firstLine="0"/>
              <w:jc w:val="left"/>
              <w:rPr>
                <w:b/>
                <w:sz w:val="24"/>
                <w:szCs w:val="24"/>
              </w:rPr>
            </w:pPr>
          </w:p>
        </w:tc>
        <w:tc>
          <w:tcPr>
            <w:tcW w:w="1985" w:type="dxa"/>
          </w:tcPr>
          <w:p w:rsidR="00212C42" w:rsidRPr="00D600DE" w:rsidRDefault="00212C42" w:rsidP="00435C93">
            <w:pPr>
              <w:pStyle w:val="31"/>
              <w:ind w:right="69" w:firstLine="0"/>
              <w:jc w:val="left"/>
              <w:rPr>
                <w:b/>
                <w:sz w:val="24"/>
                <w:szCs w:val="24"/>
              </w:rPr>
            </w:pPr>
          </w:p>
        </w:tc>
        <w:tc>
          <w:tcPr>
            <w:tcW w:w="2302" w:type="dxa"/>
          </w:tcPr>
          <w:p w:rsidR="00212C42" w:rsidRPr="00AF404F" w:rsidRDefault="00212C42" w:rsidP="003B0A23">
            <w:pPr>
              <w:pStyle w:val="31"/>
              <w:ind w:right="69" w:firstLine="0"/>
              <w:jc w:val="left"/>
              <w:rPr>
                <w:b/>
                <w:sz w:val="24"/>
                <w:szCs w:val="24"/>
              </w:rPr>
            </w:pPr>
          </w:p>
        </w:tc>
        <w:tc>
          <w:tcPr>
            <w:tcW w:w="2376" w:type="dxa"/>
          </w:tcPr>
          <w:p w:rsidR="00212C42" w:rsidRPr="0099291D" w:rsidRDefault="00212C42" w:rsidP="00E17730">
            <w:pPr>
              <w:pStyle w:val="31"/>
              <w:tabs>
                <w:tab w:val="left" w:pos="1275"/>
                <w:tab w:val="left" w:pos="1842"/>
              </w:tabs>
              <w:ind w:right="69" w:firstLine="0"/>
              <w:rPr>
                <w:b/>
                <w:sz w:val="24"/>
                <w:szCs w:val="24"/>
              </w:rPr>
            </w:pPr>
          </w:p>
        </w:tc>
      </w:tr>
      <w:tr w:rsidR="00C41B05" w:rsidRPr="00AF404F" w:rsidTr="00C551AC">
        <w:trPr>
          <w:trHeight w:val="127"/>
        </w:trPr>
        <w:tc>
          <w:tcPr>
            <w:tcW w:w="15843" w:type="dxa"/>
            <w:gridSpan w:val="7"/>
          </w:tcPr>
          <w:p w:rsidR="00C41B05" w:rsidRPr="006E19DD" w:rsidRDefault="00C41B05" w:rsidP="00975963">
            <w:pPr>
              <w:pStyle w:val="31"/>
              <w:ind w:right="709" w:firstLine="0"/>
              <w:rPr>
                <w:b/>
                <w:sz w:val="24"/>
                <w:szCs w:val="24"/>
              </w:rPr>
            </w:pPr>
            <w:r w:rsidRPr="00AF404F">
              <w:rPr>
                <w:b/>
                <w:sz w:val="24"/>
                <w:szCs w:val="24"/>
              </w:rPr>
              <w:t xml:space="preserve">Итого: </w:t>
            </w:r>
            <w:r w:rsidR="00D5677A">
              <w:rPr>
                <w:b/>
                <w:sz w:val="24"/>
                <w:szCs w:val="24"/>
              </w:rPr>
              <w:t>1</w:t>
            </w:r>
            <w:r w:rsidR="00AF404F" w:rsidRPr="00AF404F">
              <w:rPr>
                <w:b/>
                <w:sz w:val="24"/>
                <w:szCs w:val="24"/>
              </w:rPr>
              <w:t xml:space="preserve"> проект федеральн</w:t>
            </w:r>
            <w:r w:rsidR="00D5677A">
              <w:rPr>
                <w:b/>
                <w:sz w:val="24"/>
                <w:szCs w:val="24"/>
              </w:rPr>
              <w:t>ого</w:t>
            </w:r>
            <w:r w:rsidR="00AF404F" w:rsidRPr="00AF404F">
              <w:rPr>
                <w:b/>
                <w:sz w:val="24"/>
                <w:szCs w:val="24"/>
              </w:rPr>
              <w:t xml:space="preserve"> закон</w:t>
            </w:r>
            <w:r w:rsidR="00D5677A">
              <w:rPr>
                <w:b/>
                <w:sz w:val="24"/>
                <w:szCs w:val="24"/>
              </w:rPr>
              <w:t>а</w:t>
            </w:r>
            <w:r w:rsidR="0010460A">
              <w:rPr>
                <w:b/>
                <w:sz w:val="24"/>
                <w:szCs w:val="24"/>
              </w:rPr>
              <w:t>.</w:t>
            </w:r>
            <w:r w:rsidR="000A601B" w:rsidRPr="000A601B">
              <w:rPr>
                <w:b/>
                <w:sz w:val="24"/>
                <w:szCs w:val="24"/>
              </w:rPr>
              <w:t xml:space="preserve"> </w:t>
            </w:r>
            <w:r w:rsidR="00D5677A">
              <w:rPr>
                <w:b/>
                <w:sz w:val="24"/>
                <w:szCs w:val="24"/>
              </w:rPr>
              <w:t>7</w:t>
            </w:r>
            <w:r w:rsidR="00E46BE0">
              <w:rPr>
                <w:b/>
                <w:sz w:val="24"/>
                <w:szCs w:val="24"/>
              </w:rPr>
              <w:t xml:space="preserve"> </w:t>
            </w:r>
            <w:r w:rsidR="00E46BE0" w:rsidRPr="00AF404F">
              <w:rPr>
                <w:b/>
                <w:sz w:val="24"/>
                <w:szCs w:val="24"/>
              </w:rPr>
              <w:t>проектов постановлений Правительства Российской Федерации</w:t>
            </w:r>
            <w:r w:rsidR="00E46BE0">
              <w:rPr>
                <w:b/>
                <w:sz w:val="24"/>
                <w:szCs w:val="24"/>
              </w:rPr>
              <w:t xml:space="preserve">. </w:t>
            </w:r>
            <w:r w:rsidR="00807DCC">
              <w:rPr>
                <w:b/>
                <w:sz w:val="24"/>
                <w:szCs w:val="24"/>
              </w:rPr>
              <w:t xml:space="preserve">Из </w:t>
            </w:r>
            <w:r w:rsidR="00D5677A">
              <w:rPr>
                <w:b/>
                <w:sz w:val="24"/>
                <w:szCs w:val="24"/>
              </w:rPr>
              <w:t>41</w:t>
            </w:r>
            <w:r w:rsidR="000A601B">
              <w:rPr>
                <w:b/>
                <w:sz w:val="24"/>
                <w:szCs w:val="24"/>
              </w:rPr>
              <w:t xml:space="preserve"> проект</w:t>
            </w:r>
            <w:r w:rsidR="00807DCC">
              <w:rPr>
                <w:b/>
                <w:sz w:val="24"/>
                <w:szCs w:val="24"/>
              </w:rPr>
              <w:t>а</w:t>
            </w:r>
            <w:r w:rsidR="000A601B">
              <w:rPr>
                <w:b/>
                <w:sz w:val="24"/>
                <w:szCs w:val="24"/>
              </w:rPr>
              <w:t xml:space="preserve"> приказов</w:t>
            </w:r>
            <w:r w:rsidR="00807DCC">
              <w:rPr>
                <w:b/>
                <w:sz w:val="24"/>
                <w:szCs w:val="24"/>
              </w:rPr>
              <w:t xml:space="preserve"> </w:t>
            </w:r>
            <w:r w:rsidR="00975963">
              <w:rPr>
                <w:b/>
                <w:sz w:val="24"/>
                <w:szCs w:val="24"/>
              </w:rPr>
              <w:t>7</w:t>
            </w:r>
            <w:r w:rsidR="00807DCC">
              <w:rPr>
                <w:b/>
                <w:sz w:val="24"/>
                <w:szCs w:val="24"/>
              </w:rPr>
              <w:t xml:space="preserve"> исполнено</w:t>
            </w:r>
            <w:r w:rsidR="00D5677A">
              <w:rPr>
                <w:b/>
                <w:sz w:val="24"/>
                <w:szCs w:val="24"/>
              </w:rPr>
              <w:t>.</w:t>
            </w:r>
            <w:r w:rsidR="006E19DD" w:rsidRPr="006E19DD">
              <w:rPr>
                <w:b/>
                <w:sz w:val="24"/>
                <w:szCs w:val="24"/>
              </w:rPr>
              <w:t xml:space="preserve"> </w:t>
            </w:r>
            <w:r w:rsidR="00D5677A">
              <w:rPr>
                <w:b/>
                <w:sz w:val="24"/>
                <w:szCs w:val="24"/>
              </w:rPr>
              <w:t>4</w:t>
            </w:r>
            <w:r w:rsidR="006E19DD">
              <w:rPr>
                <w:b/>
                <w:sz w:val="24"/>
                <w:szCs w:val="24"/>
              </w:rPr>
              <w:t xml:space="preserve"> проект</w:t>
            </w:r>
            <w:r w:rsidR="00D5677A">
              <w:rPr>
                <w:b/>
                <w:sz w:val="24"/>
                <w:szCs w:val="24"/>
              </w:rPr>
              <w:t>а</w:t>
            </w:r>
            <w:r w:rsidR="006E19DD">
              <w:rPr>
                <w:b/>
                <w:sz w:val="24"/>
                <w:szCs w:val="24"/>
              </w:rPr>
              <w:t xml:space="preserve"> Административн</w:t>
            </w:r>
            <w:r w:rsidR="00D5677A">
              <w:rPr>
                <w:b/>
                <w:sz w:val="24"/>
                <w:szCs w:val="24"/>
              </w:rPr>
              <w:t>ых</w:t>
            </w:r>
            <w:r w:rsidR="006E19DD">
              <w:rPr>
                <w:b/>
                <w:sz w:val="24"/>
                <w:szCs w:val="24"/>
              </w:rPr>
              <w:t xml:space="preserve"> регламент</w:t>
            </w:r>
            <w:r w:rsidR="00D5677A">
              <w:rPr>
                <w:b/>
                <w:sz w:val="24"/>
                <w:szCs w:val="24"/>
              </w:rPr>
              <w:t>ов</w:t>
            </w:r>
            <w:r w:rsidR="00632023">
              <w:rPr>
                <w:b/>
                <w:sz w:val="24"/>
                <w:szCs w:val="24"/>
              </w:rPr>
              <w:t>.</w:t>
            </w:r>
          </w:p>
        </w:tc>
      </w:tr>
    </w:tbl>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C41B05">
      <w:pPr>
        <w:pStyle w:val="4"/>
        <w:spacing w:line="240" w:lineRule="exact"/>
        <w:ind w:left="0"/>
        <w:jc w:val="center"/>
        <w:rPr>
          <w:b/>
          <w:sz w:val="24"/>
        </w:rPr>
      </w:pPr>
    </w:p>
    <w:p w:rsidR="00AF404F" w:rsidRDefault="00AF404F" w:rsidP="00AF404F"/>
    <w:p w:rsidR="00AF404F" w:rsidRDefault="00AF404F" w:rsidP="00AF404F"/>
    <w:p w:rsidR="00A45C2B" w:rsidRDefault="00A45C2B" w:rsidP="00A45C2B"/>
    <w:p w:rsidR="00A217A9" w:rsidRPr="00A45C2B" w:rsidRDefault="00A217A9" w:rsidP="00A45C2B"/>
    <w:p w:rsidR="00AF404F" w:rsidRPr="005B17BD" w:rsidRDefault="00AF404F" w:rsidP="00AF404F">
      <w:pPr>
        <w:pStyle w:val="4"/>
        <w:spacing w:line="240" w:lineRule="exact"/>
        <w:ind w:left="0"/>
        <w:jc w:val="center"/>
        <w:rPr>
          <w:b/>
          <w:sz w:val="24"/>
        </w:rPr>
      </w:pPr>
      <w:r w:rsidRPr="00D54061">
        <w:rPr>
          <w:b/>
          <w:sz w:val="24"/>
          <w:lang w:val="en-US"/>
        </w:rPr>
        <w:lastRenderedPageBreak/>
        <w:t>I</w:t>
      </w:r>
      <w:r w:rsidRPr="005B17BD">
        <w:rPr>
          <w:b/>
          <w:sz w:val="24"/>
        </w:rPr>
        <w:t>. Разработка проектов федеральных законов</w:t>
      </w:r>
    </w:p>
    <w:p w:rsidR="00AF404F" w:rsidRPr="005B17BD" w:rsidRDefault="00AF404F" w:rsidP="00AF404F">
      <w:pPr>
        <w:pStyle w:val="4"/>
        <w:spacing w:line="240" w:lineRule="exact"/>
        <w:ind w:left="360"/>
        <w:jc w:val="center"/>
        <w:rPr>
          <w:sz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394"/>
        <w:gridCol w:w="1560"/>
        <w:gridCol w:w="3260"/>
      </w:tblGrid>
      <w:tr w:rsidR="00C41B05" w:rsidRPr="001E20C9" w:rsidTr="00C551AC">
        <w:tc>
          <w:tcPr>
            <w:tcW w:w="710" w:type="dxa"/>
          </w:tcPr>
          <w:p w:rsidR="00A8267C" w:rsidRPr="001E20C9" w:rsidRDefault="005F57A4"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AF404F">
            <w:pPr>
              <w:jc w:val="center"/>
              <w:rPr>
                <w:sz w:val="23"/>
                <w:szCs w:val="23"/>
              </w:rPr>
            </w:pPr>
            <w:r w:rsidRPr="001E20C9">
              <w:rPr>
                <w:sz w:val="23"/>
                <w:szCs w:val="23"/>
              </w:rPr>
              <w:t>Наименование законопроекта</w:t>
            </w:r>
          </w:p>
        </w:tc>
        <w:tc>
          <w:tcPr>
            <w:tcW w:w="4394" w:type="dxa"/>
          </w:tcPr>
          <w:p w:rsidR="00C41B05" w:rsidRPr="001E20C9" w:rsidRDefault="00C41B05" w:rsidP="00C551AC">
            <w:pPr>
              <w:jc w:val="center"/>
              <w:rPr>
                <w:sz w:val="23"/>
                <w:szCs w:val="23"/>
              </w:rPr>
            </w:pPr>
            <w:r w:rsidRPr="001E20C9">
              <w:rPr>
                <w:sz w:val="23"/>
                <w:szCs w:val="23"/>
              </w:rPr>
              <w:t>Стадия разработки</w:t>
            </w:r>
          </w:p>
        </w:tc>
        <w:tc>
          <w:tcPr>
            <w:tcW w:w="1560" w:type="dxa"/>
          </w:tcPr>
          <w:p w:rsidR="00C41B05" w:rsidRPr="001E20C9" w:rsidRDefault="00C41B05" w:rsidP="00C551AC">
            <w:pPr>
              <w:jc w:val="center"/>
              <w:rPr>
                <w:sz w:val="23"/>
                <w:szCs w:val="23"/>
              </w:rPr>
            </w:pPr>
            <w:r w:rsidRPr="001E20C9">
              <w:rPr>
                <w:sz w:val="23"/>
                <w:szCs w:val="23"/>
              </w:rPr>
              <w:t>Срок разработки*</w:t>
            </w:r>
          </w:p>
        </w:tc>
        <w:tc>
          <w:tcPr>
            <w:tcW w:w="3260" w:type="dxa"/>
          </w:tcPr>
          <w:p w:rsidR="00C41B05" w:rsidRPr="001E20C9" w:rsidRDefault="00C41B05" w:rsidP="00AF404F">
            <w:pPr>
              <w:jc w:val="center"/>
              <w:rPr>
                <w:sz w:val="23"/>
                <w:szCs w:val="23"/>
              </w:rPr>
            </w:pPr>
            <w:r w:rsidRPr="001E20C9">
              <w:rPr>
                <w:sz w:val="23"/>
                <w:szCs w:val="23"/>
              </w:rPr>
              <w:t>Ответственные</w:t>
            </w:r>
            <w:r w:rsidR="00AF404F" w:rsidRPr="001E20C9">
              <w:rPr>
                <w:sz w:val="23"/>
                <w:szCs w:val="23"/>
              </w:rPr>
              <w:t xml:space="preserve"> </w:t>
            </w:r>
            <w:r w:rsidRPr="001E20C9">
              <w:rPr>
                <w:sz w:val="23"/>
                <w:szCs w:val="23"/>
              </w:rPr>
              <w:t>за разработку</w:t>
            </w:r>
          </w:p>
        </w:tc>
      </w:tr>
      <w:tr w:rsidR="00EC7D0A" w:rsidRPr="001E20C9" w:rsidTr="00C551AC">
        <w:tc>
          <w:tcPr>
            <w:tcW w:w="710" w:type="dxa"/>
          </w:tcPr>
          <w:p w:rsidR="00EC7D0A" w:rsidRPr="001E20C9" w:rsidRDefault="00EC7D0A" w:rsidP="00C41B05">
            <w:pPr>
              <w:numPr>
                <w:ilvl w:val="0"/>
                <w:numId w:val="3"/>
              </w:numPr>
              <w:jc w:val="center"/>
              <w:rPr>
                <w:sz w:val="23"/>
                <w:szCs w:val="23"/>
              </w:rPr>
            </w:pPr>
          </w:p>
        </w:tc>
        <w:tc>
          <w:tcPr>
            <w:tcW w:w="5528" w:type="dxa"/>
          </w:tcPr>
          <w:p w:rsidR="00EC7D0A" w:rsidRPr="001E20C9" w:rsidRDefault="00EC7D0A" w:rsidP="00182E2A">
            <w:pPr>
              <w:jc w:val="both"/>
              <w:rPr>
                <w:sz w:val="23"/>
                <w:szCs w:val="23"/>
              </w:rPr>
            </w:pPr>
            <w:r w:rsidRPr="001E20C9">
              <w:rPr>
                <w:sz w:val="23"/>
                <w:szCs w:val="23"/>
              </w:rPr>
              <w:t>Проект федерального закона «О внесении изменений в Федеральный закон «О промышленной безопасности опасных производственных объектов» (в части определения особенностей регулирования промышленной безопасности грузоподъемных механизмов и оборудования, работающего под избыточным давлением)</w:t>
            </w:r>
          </w:p>
        </w:tc>
        <w:tc>
          <w:tcPr>
            <w:tcW w:w="4394" w:type="dxa"/>
          </w:tcPr>
          <w:p w:rsidR="00DA6F3E" w:rsidRPr="001E20C9" w:rsidRDefault="006E0681" w:rsidP="006E0681">
            <w:pPr>
              <w:contextualSpacing/>
              <w:jc w:val="both"/>
              <w:rPr>
                <w:i/>
                <w:sz w:val="23"/>
                <w:szCs w:val="23"/>
              </w:rPr>
            </w:pPr>
            <w:r w:rsidRPr="001E20C9">
              <w:rPr>
                <w:i/>
                <w:sz w:val="23"/>
                <w:szCs w:val="23"/>
              </w:rPr>
              <w:t>З</w:t>
            </w:r>
            <w:r w:rsidR="00DA6F3E" w:rsidRPr="001E20C9">
              <w:rPr>
                <w:i/>
                <w:sz w:val="23"/>
                <w:szCs w:val="23"/>
              </w:rPr>
              <w:t>аконопроект письмом от 03.03.2016 № 00-02-04/211 направлен на согласование в Минэнерго России, МЧС России, Минэкономразвития России, Минпромторг России, Минстрой России.</w:t>
            </w:r>
          </w:p>
          <w:p w:rsidR="007B659A" w:rsidRPr="001E20C9" w:rsidRDefault="007B659A" w:rsidP="006E0681">
            <w:pPr>
              <w:contextualSpacing/>
              <w:jc w:val="both"/>
              <w:rPr>
                <w:i/>
                <w:sz w:val="23"/>
                <w:szCs w:val="23"/>
              </w:rPr>
            </w:pPr>
            <w:r w:rsidRPr="001E20C9">
              <w:rPr>
                <w:i/>
                <w:sz w:val="23"/>
                <w:szCs w:val="23"/>
              </w:rPr>
              <w:t xml:space="preserve">Текст законопроекта 04.03.2016 размещен на Федеральном портале </w:t>
            </w:r>
            <w:hyperlink r:id="rId8"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rFonts w:asciiTheme="minorHAnsi" w:hAnsiTheme="minorHAnsi"/>
                <w:i/>
                <w:sz w:val="23"/>
                <w:szCs w:val="23"/>
              </w:rPr>
              <w:t xml:space="preserve"> </w:t>
            </w:r>
            <w:r w:rsidRPr="001E20C9">
              <w:rPr>
                <w:i/>
                <w:sz w:val="23"/>
                <w:szCs w:val="23"/>
              </w:rPr>
              <w:t>для публичного обсуждения</w:t>
            </w:r>
            <w:r w:rsidRPr="001E20C9">
              <w:rPr>
                <w:rFonts w:asciiTheme="minorHAnsi" w:hAnsiTheme="minorHAnsi"/>
                <w:i/>
                <w:sz w:val="23"/>
                <w:szCs w:val="23"/>
              </w:rPr>
              <w:t xml:space="preserve"> </w:t>
            </w:r>
            <w:r w:rsidRPr="001E20C9">
              <w:rPr>
                <w:i/>
                <w:sz w:val="23"/>
                <w:szCs w:val="23"/>
              </w:rPr>
              <w:t>(срок окончания обсуждения – 04.04.2016)</w:t>
            </w:r>
            <w:r w:rsidR="00C32EAF" w:rsidRPr="001E20C9">
              <w:rPr>
                <w:i/>
                <w:sz w:val="23"/>
                <w:szCs w:val="23"/>
              </w:rPr>
              <w:t>.</w:t>
            </w:r>
          </w:p>
          <w:p w:rsidR="000A1D99" w:rsidRPr="00A3402A" w:rsidRDefault="000A1D99" w:rsidP="006E0681">
            <w:pPr>
              <w:contextualSpacing/>
              <w:jc w:val="both"/>
              <w:rPr>
                <w:i/>
                <w:sz w:val="23"/>
                <w:szCs w:val="23"/>
              </w:rPr>
            </w:pPr>
            <w:r w:rsidRPr="00A3402A">
              <w:rPr>
                <w:i/>
                <w:sz w:val="23"/>
                <w:szCs w:val="23"/>
              </w:rPr>
              <w:t>МЧС России письмом от 14.03.2016 № 43-1199-19 согласовало законопроект с учетом замечания. Получены замечания Минэнерго России (письмо от 21.03.2016 № ЮС-2833/13).</w:t>
            </w:r>
          </w:p>
        </w:tc>
        <w:tc>
          <w:tcPr>
            <w:tcW w:w="1560" w:type="dxa"/>
          </w:tcPr>
          <w:p w:rsidR="00EC7D0A" w:rsidRPr="001E20C9" w:rsidRDefault="00EC7D0A" w:rsidP="00947255">
            <w:pPr>
              <w:pStyle w:val="ad"/>
              <w:ind w:left="0"/>
              <w:jc w:val="center"/>
              <w:rPr>
                <w:sz w:val="23"/>
                <w:szCs w:val="23"/>
              </w:rPr>
            </w:pPr>
            <w:r w:rsidRPr="001E20C9">
              <w:rPr>
                <w:sz w:val="23"/>
                <w:szCs w:val="23"/>
              </w:rPr>
              <w:t>Ноябрь</w:t>
            </w:r>
          </w:p>
        </w:tc>
        <w:tc>
          <w:tcPr>
            <w:tcW w:w="3260" w:type="dxa"/>
          </w:tcPr>
          <w:p w:rsidR="00EC7D0A" w:rsidRPr="001E20C9" w:rsidRDefault="00EC7D0A" w:rsidP="00947255">
            <w:pPr>
              <w:pStyle w:val="ad"/>
              <w:ind w:left="0"/>
              <w:rPr>
                <w:sz w:val="23"/>
                <w:szCs w:val="23"/>
              </w:rPr>
            </w:pPr>
            <w:r w:rsidRPr="001E20C9">
              <w:rPr>
                <w:sz w:val="23"/>
                <w:szCs w:val="23"/>
              </w:rPr>
              <w:t xml:space="preserve">Правовое управление </w:t>
            </w:r>
          </w:p>
          <w:p w:rsidR="00EC7D0A" w:rsidRPr="001E20C9" w:rsidRDefault="00EC7D0A" w:rsidP="00947255">
            <w:pPr>
              <w:pStyle w:val="ad"/>
              <w:ind w:left="0"/>
              <w:rPr>
                <w:sz w:val="23"/>
                <w:szCs w:val="23"/>
              </w:rPr>
            </w:pPr>
          </w:p>
          <w:p w:rsidR="00EC7D0A" w:rsidRPr="001E20C9" w:rsidRDefault="00EC7D0A" w:rsidP="00947255">
            <w:pPr>
              <w:pStyle w:val="ad"/>
              <w:ind w:left="0"/>
              <w:rPr>
                <w:sz w:val="23"/>
                <w:szCs w:val="23"/>
              </w:rPr>
            </w:pPr>
            <w:r w:rsidRPr="001E20C9">
              <w:rPr>
                <w:sz w:val="23"/>
                <w:szCs w:val="23"/>
              </w:rPr>
              <w:t>Управление государственного строительного надзора</w:t>
            </w:r>
          </w:p>
        </w:tc>
      </w:tr>
    </w:tbl>
    <w:p w:rsidR="00FC1E17" w:rsidRDefault="00FC1E17"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II</w:t>
      </w:r>
      <w:r w:rsidRPr="005B17BD">
        <w:rPr>
          <w:b/>
          <w:sz w:val="24"/>
          <w:szCs w:val="24"/>
        </w:rPr>
        <w:t>. Разработка проектов постановлений Правительства Российской Федерации</w:t>
      </w:r>
    </w:p>
    <w:p w:rsidR="00C41B05" w:rsidRPr="001E20C9" w:rsidRDefault="00C41B05" w:rsidP="00C41B05">
      <w:pPr>
        <w:pStyle w:val="31"/>
        <w:tabs>
          <w:tab w:val="left" w:pos="132"/>
        </w:tabs>
        <w:ind w:right="709" w:firstLine="0"/>
        <w:jc w:val="center"/>
        <w:rPr>
          <w:b/>
          <w:sz w:val="23"/>
          <w:szCs w:val="23"/>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476"/>
        <w:gridCol w:w="4446"/>
        <w:gridCol w:w="1701"/>
        <w:gridCol w:w="3119"/>
      </w:tblGrid>
      <w:tr w:rsidR="00C41B05" w:rsidRPr="001E20C9" w:rsidTr="008D0B2C">
        <w:tc>
          <w:tcPr>
            <w:tcW w:w="710" w:type="dxa"/>
          </w:tcPr>
          <w:p w:rsidR="00C41B05" w:rsidRPr="001E20C9" w:rsidRDefault="00C41B05"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476" w:type="dxa"/>
          </w:tcPr>
          <w:p w:rsidR="00C41B05" w:rsidRPr="001E20C9" w:rsidRDefault="00C41B05" w:rsidP="00C551AC">
            <w:pPr>
              <w:jc w:val="center"/>
              <w:rPr>
                <w:sz w:val="23"/>
                <w:szCs w:val="23"/>
              </w:rPr>
            </w:pPr>
            <w:r w:rsidRPr="001E20C9">
              <w:rPr>
                <w:sz w:val="23"/>
                <w:szCs w:val="23"/>
              </w:rPr>
              <w:t>Наименование проекта постановления</w:t>
            </w:r>
          </w:p>
        </w:tc>
        <w:tc>
          <w:tcPr>
            <w:tcW w:w="4446" w:type="dxa"/>
          </w:tcPr>
          <w:p w:rsidR="00C41B05" w:rsidRPr="001E20C9" w:rsidRDefault="00C41B05" w:rsidP="00C551AC">
            <w:pPr>
              <w:jc w:val="center"/>
              <w:rPr>
                <w:sz w:val="23"/>
                <w:szCs w:val="23"/>
              </w:rPr>
            </w:pPr>
            <w:r w:rsidRPr="001E20C9">
              <w:rPr>
                <w:sz w:val="23"/>
                <w:szCs w:val="23"/>
              </w:rPr>
              <w:t>Стадия разработки</w:t>
            </w:r>
          </w:p>
        </w:tc>
        <w:tc>
          <w:tcPr>
            <w:tcW w:w="1701" w:type="dxa"/>
          </w:tcPr>
          <w:p w:rsidR="00C41B05" w:rsidRPr="001E20C9" w:rsidRDefault="00C41B05" w:rsidP="00C551AC">
            <w:pPr>
              <w:jc w:val="center"/>
              <w:rPr>
                <w:sz w:val="23"/>
                <w:szCs w:val="23"/>
              </w:rPr>
            </w:pPr>
            <w:r w:rsidRPr="001E20C9">
              <w:rPr>
                <w:sz w:val="23"/>
                <w:szCs w:val="23"/>
              </w:rPr>
              <w:t>Срок разработки</w:t>
            </w:r>
          </w:p>
        </w:tc>
        <w:tc>
          <w:tcPr>
            <w:tcW w:w="3119" w:type="dxa"/>
          </w:tcPr>
          <w:p w:rsidR="00947AB6" w:rsidRPr="001E20C9" w:rsidRDefault="00C41B05" w:rsidP="00947AB6">
            <w:pPr>
              <w:jc w:val="center"/>
              <w:rPr>
                <w:sz w:val="23"/>
                <w:szCs w:val="23"/>
              </w:rPr>
            </w:pPr>
            <w:r w:rsidRPr="001E20C9">
              <w:rPr>
                <w:sz w:val="23"/>
                <w:szCs w:val="23"/>
              </w:rPr>
              <w:t xml:space="preserve">Ответственные </w:t>
            </w:r>
          </w:p>
          <w:p w:rsidR="00C41B05" w:rsidRPr="001E20C9" w:rsidRDefault="00C41B05" w:rsidP="00947AB6">
            <w:pPr>
              <w:jc w:val="center"/>
              <w:rPr>
                <w:sz w:val="23"/>
                <w:szCs w:val="23"/>
              </w:rPr>
            </w:pPr>
            <w:r w:rsidRPr="001E20C9">
              <w:rPr>
                <w:sz w:val="23"/>
                <w:szCs w:val="23"/>
              </w:rPr>
              <w:t xml:space="preserve">за разработку  </w:t>
            </w:r>
          </w:p>
        </w:tc>
      </w:tr>
      <w:tr w:rsidR="00C57307" w:rsidRPr="001E20C9" w:rsidTr="008D0B2C">
        <w:tblPrEx>
          <w:tblLook w:val="0000"/>
        </w:tblPrEx>
        <w:tc>
          <w:tcPr>
            <w:tcW w:w="710" w:type="dxa"/>
          </w:tcPr>
          <w:p w:rsidR="00C57307" w:rsidRPr="001E20C9" w:rsidRDefault="00C57307" w:rsidP="00C551AC">
            <w:pPr>
              <w:numPr>
                <w:ilvl w:val="0"/>
                <w:numId w:val="1"/>
              </w:numPr>
              <w:tabs>
                <w:tab w:val="left" w:pos="12"/>
              </w:tabs>
              <w:jc w:val="both"/>
              <w:rPr>
                <w:sz w:val="23"/>
                <w:szCs w:val="23"/>
              </w:rPr>
            </w:pPr>
          </w:p>
        </w:tc>
        <w:tc>
          <w:tcPr>
            <w:tcW w:w="5476" w:type="dxa"/>
          </w:tcPr>
          <w:p w:rsidR="00C57307" w:rsidRPr="001E20C9" w:rsidRDefault="00C57307" w:rsidP="006269F0">
            <w:pPr>
              <w:jc w:val="both"/>
              <w:rPr>
                <w:sz w:val="23"/>
                <w:szCs w:val="23"/>
              </w:rPr>
            </w:pPr>
            <w:r w:rsidRPr="001E20C9">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исполнения государственных функций Федеральной службы по экологическому, технологическому и атомному надзору» (в части приведения во взаимное соответствие)</w:t>
            </w:r>
          </w:p>
        </w:tc>
        <w:tc>
          <w:tcPr>
            <w:tcW w:w="4446" w:type="dxa"/>
          </w:tcPr>
          <w:p w:rsidR="00F122D8" w:rsidRPr="001E20C9" w:rsidRDefault="0032266A" w:rsidP="0032266A">
            <w:pPr>
              <w:pStyle w:val="Style11"/>
              <w:spacing w:line="240" w:lineRule="auto"/>
              <w:jc w:val="both"/>
              <w:rPr>
                <w:b/>
                <w:i/>
                <w:sz w:val="23"/>
                <w:szCs w:val="23"/>
              </w:rPr>
            </w:pPr>
            <w:r w:rsidRPr="001E20C9">
              <w:rPr>
                <w:b/>
                <w:i/>
                <w:sz w:val="23"/>
                <w:szCs w:val="23"/>
              </w:rPr>
              <w:t xml:space="preserve">Текст проекта постановления 28.03.2016 размещен на Федеральном портале проектов нормативных правовых актов </w:t>
            </w:r>
            <w:hyperlink r:id="rId9" w:history="1">
              <w:r w:rsidRPr="001E20C9">
                <w:rPr>
                  <w:rStyle w:val="a8"/>
                  <w:b/>
                  <w:i/>
                  <w:sz w:val="23"/>
                  <w:szCs w:val="23"/>
                  <w:lang w:val="en-US"/>
                </w:rPr>
                <w:t>www</w:t>
              </w:r>
              <w:r w:rsidRPr="001E20C9">
                <w:rPr>
                  <w:rStyle w:val="a8"/>
                  <w:b/>
                  <w:i/>
                  <w:sz w:val="23"/>
                  <w:szCs w:val="23"/>
                </w:rPr>
                <w:t>.</w:t>
              </w:r>
              <w:r w:rsidRPr="001E20C9">
                <w:rPr>
                  <w:rStyle w:val="a8"/>
                  <w:b/>
                  <w:i/>
                  <w:sz w:val="23"/>
                  <w:szCs w:val="23"/>
                  <w:lang w:val="en-US"/>
                </w:rPr>
                <w:t>regulation</w:t>
              </w:r>
              <w:r w:rsidRPr="001E20C9">
                <w:rPr>
                  <w:rStyle w:val="a8"/>
                  <w:b/>
                  <w:i/>
                  <w:sz w:val="23"/>
                  <w:szCs w:val="23"/>
                </w:rPr>
                <w:t>.</w:t>
              </w:r>
              <w:proofErr w:type="spellStart"/>
              <w:r w:rsidRPr="001E20C9">
                <w:rPr>
                  <w:rStyle w:val="a8"/>
                  <w:b/>
                  <w:i/>
                  <w:sz w:val="23"/>
                  <w:szCs w:val="23"/>
                  <w:lang w:val="en-US"/>
                </w:rPr>
                <w:t>gov</w:t>
              </w:r>
              <w:proofErr w:type="spellEnd"/>
              <w:r w:rsidRPr="001E20C9">
                <w:rPr>
                  <w:rStyle w:val="a8"/>
                  <w:b/>
                  <w:i/>
                  <w:sz w:val="23"/>
                  <w:szCs w:val="23"/>
                </w:rPr>
                <w:t>.</w:t>
              </w:r>
              <w:r w:rsidRPr="001E20C9">
                <w:rPr>
                  <w:rStyle w:val="a8"/>
                  <w:b/>
                  <w:i/>
                  <w:sz w:val="23"/>
                  <w:szCs w:val="23"/>
                  <w:lang w:val="en-US"/>
                </w:rPr>
                <w:t>ru</w:t>
              </w:r>
            </w:hyperlink>
            <w:r w:rsidRPr="001E20C9">
              <w:rPr>
                <w:b/>
                <w:i/>
                <w:sz w:val="23"/>
                <w:szCs w:val="23"/>
              </w:rPr>
              <w:t xml:space="preserve"> для публичного обсуждения и независимой антикоррупционной экспертизы (срок окончания обсуждения и экспертизы – 22.04.2016). Также проект постановления письмом от </w:t>
            </w:r>
            <w:r w:rsidR="008B1D7D" w:rsidRPr="001E20C9">
              <w:rPr>
                <w:b/>
                <w:i/>
                <w:sz w:val="23"/>
                <w:szCs w:val="23"/>
              </w:rPr>
              <w:t xml:space="preserve">25.03.2016 № </w:t>
            </w:r>
            <w:r w:rsidR="00F122D8" w:rsidRPr="001E20C9">
              <w:rPr>
                <w:b/>
                <w:i/>
                <w:sz w:val="23"/>
                <w:szCs w:val="23"/>
              </w:rPr>
              <w:t xml:space="preserve">00-02-04/285 </w:t>
            </w:r>
            <w:r w:rsidRPr="001E20C9">
              <w:rPr>
                <w:b/>
                <w:i/>
                <w:sz w:val="23"/>
                <w:szCs w:val="23"/>
              </w:rPr>
              <w:t xml:space="preserve">направлен на согласование </w:t>
            </w:r>
            <w:r w:rsidR="00F122D8" w:rsidRPr="001E20C9">
              <w:rPr>
                <w:b/>
                <w:i/>
                <w:sz w:val="23"/>
                <w:szCs w:val="23"/>
              </w:rPr>
              <w:t>в Минэнерго России, МЧС России, Минэкономразвития России, Минпромторг России, Минстрой России, Минприроды России, ФАС России.</w:t>
            </w:r>
          </w:p>
        </w:tc>
        <w:tc>
          <w:tcPr>
            <w:tcW w:w="1701" w:type="dxa"/>
          </w:tcPr>
          <w:p w:rsidR="00C57307" w:rsidRPr="001E20C9" w:rsidRDefault="00C57307" w:rsidP="00947255">
            <w:pPr>
              <w:jc w:val="center"/>
              <w:rPr>
                <w:sz w:val="23"/>
                <w:szCs w:val="23"/>
              </w:rPr>
            </w:pPr>
            <w:r w:rsidRPr="001E20C9">
              <w:rPr>
                <w:sz w:val="23"/>
                <w:szCs w:val="23"/>
              </w:rPr>
              <w:t>Июнь</w:t>
            </w:r>
          </w:p>
        </w:tc>
        <w:tc>
          <w:tcPr>
            <w:tcW w:w="3119" w:type="dxa"/>
          </w:tcPr>
          <w:p w:rsidR="00C57307" w:rsidRPr="001E20C9" w:rsidRDefault="00C57307" w:rsidP="00947255">
            <w:pPr>
              <w:rPr>
                <w:b/>
                <w:sz w:val="23"/>
                <w:szCs w:val="23"/>
              </w:rPr>
            </w:pPr>
            <w:r w:rsidRPr="001E20C9">
              <w:rPr>
                <w:sz w:val="23"/>
                <w:szCs w:val="23"/>
              </w:rPr>
              <w:t xml:space="preserve">Правовое управление </w:t>
            </w:r>
          </w:p>
          <w:p w:rsidR="00C57307" w:rsidRPr="001E20C9" w:rsidRDefault="00C57307" w:rsidP="00947255">
            <w:pPr>
              <w:rPr>
                <w:sz w:val="23"/>
                <w:szCs w:val="23"/>
              </w:rPr>
            </w:pPr>
          </w:p>
          <w:p w:rsidR="00C57307" w:rsidRPr="001E20C9" w:rsidRDefault="00C57307" w:rsidP="00947255">
            <w:pPr>
              <w:rPr>
                <w:bCs/>
                <w:sz w:val="23"/>
                <w:szCs w:val="23"/>
              </w:rPr>
            </w:pPr>
            <w:r w:rsidRPr="001E20C9">
              <w:rPr>
                <w:bCs/>
                <w:sz w:val="23"/>
                <w:szCs w:val="23"/>
              </w:rPr>
              <w:t xml:space="preserve">Управление обеспечения организационно-контрольной </w:t>
            </w:r>
            <w:r w:rsidRPr="001E20C9">
              <w:rPr>
                <w:bCs/>
                <w:sz w:val="23"/>
                <w:szCs w:val="23"/>
              </w:rPr>
              <w:br/>
              <w:t>и лицензионно-разрешительной деятельности</w:t>
            </w:r>
          </w:p>
          <w:p w:rsidR="00C57307" w:rsidRPr="001E20C9" w:rsidRDefault="00C57307" w:rsidP="00947255">
            <w:pPr>
              <w:rPr>
                <w:bCs/>
                <w:sz w:val="23"/>
                <w:szCs w:val="23"/>
              </w:rPr>
            </w:pPr>
          </w:p>
          <w:p w:rsidR="00C57307" w:rsidRPr="001E20C9" w:rsidRDefault="00C57307" w:rsidP="00947255">
            <w:pPr>
              <w:rPr>
                <w:sz w:val="23"/>
                <w:szCs w:val="23"/>
              </w:rPr>
            </w:pPr>
            <w:r w:rsidRPr="001E20C9">
              <w:rPr>
                <w:sz w:val="23"/>
                <w:szCs w:val="23"/>
              </w:rPr>
              <w:t>Управление горного надзора</w:t>
            </w:r>
          </w:p>
          <w:p w:rsidR="00C57307" w:rsidRPr="001E20C9" w:rsidRDefault="00C57307" w:rsidP="00947255">
            <w:pPr>
              <w:rPr>
                <w:sz w:val="23"/>
                <w:szCs w:val="23"/>
              </w:rPr>
            </w:pPr>
          </w:p>
          <w:p w:rsidR="00C57307" w:rsidRPr="001E20C9" w:rsidRDefault="00C57307" w:rsidP="00947255">
            <w:pPr>
              <w:rPr>
                <w:sz w:val="23"/>
                <w:szCs w:val="23"/>
              </w:rPr>
            </w:pPr>
            <w:r w:rsidRPr="001E20C9">
              <w:rPr>
                <w:sz w:val="23"/>
                <w:szCs w:val="23"/>
              </w:rPr>
              <w:t>Управление общепромышленного надзора</w:t>
            </w:r>
          </w:p>
          <w:p w:rsidR="00C57307" w:rsidRPr="001E20C9" w:rsidRDefault="00C57307" w:rsidP="00947255">
            <w:pPr>
              <w:rPr>
                <w:sz w:val="23"/>
                <w:szCs w:val="23"/>
              </w:rPr>
            </w:pPr>
          </w:p>
          <w:p w:rsidR="00C57307" w:rsidRPr="001E20C9" w:rsidRDefault="00C57307" w:rsidP="00947255">
            <w:pPr>
              <w:rPr>
                <w:sz w:val="23"/>
                <w:szCs w:val="23"/>
              </w:rPr>
            </w:pPr>
            <w:r w:rsidRPr="001E20C9">
              <w:rPr>
                <w:sz w:val="23"/>
                <w:szCs w:val="23"/>
              </w:rPr>
              <w:lastRenderedPageBreak/>
              <w:t>Управление государственного строительного надзора</w:t>
            </w:r>
          </w:p>
          <w:p w:rsidR="00C57307" w:rsidRPr="001E20C9" w:rsidRDefault="00C57307" w:rsidP="00947255">
            <w:pPr>
              <w:rPr>
                <w:sz w:val="23"/>
                <w:szCs w:val="23"/>
              </w:rPr>
            </w:pPr>
            <w:r w:rsidRPr="001E20C9">
              <w:rPr>
                <w:sz w:val="23"/>
                <w:szCs w:val="23"/>
              </w:rPr>
              <w:t xml:space="preserve">Управление государственного энергетического надзора </w:t>
            </w:r>
          </w:p>
          <w:p w:rsidR="00C57307" w:rsidRPr="001E20C9" w:rsidRDefault="00C57307" w:rsidP="00947255">
            <w:pPr>
              <w:rPr>
                <w:sz w:val="23"/>
                <w:szCs w:val="23"/>
              </w:rPr>
            </w:pPr>
          </w:p>
          <w:p w:rsidR="00C57307" w:rsidRPr="001E20C9" w:rsidRDefault="00C57307"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FE7517" w:rsidRPr="001E20C9" w:rsidRDefault="00FE7517" w:rsidP="00947255">
            <w:pPr>
              <w:rPr>
                <w:sz w:val="23"/>
                <w:szCs w:val="23"/>
              </w:rPr>
            </w:pPr>
          </w:p>
          <w:p w:rsidR="00C57307" w:rsidRPr="001E20C9" w:rsidRDefault="00C57307"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A67ECD">
            <w:pPr>
              <w:numPr>
                <w:ilvl w:val="0"/>
                <w:numId w:val="1"/>
              </w:numPr>
              <w:tabs>
                <w:tab w:val="left" w:pos="12"/>
              </w:tabs>
              <w:jc w:val="both"/>
              <w:rPr>
                <w:sz w:val="23"/>
                <w:szCs w:val="23"/>
              </w:rPr>
            </w:pPr>
          </w:p>
        </w:tc>
        <w:tc>
          <w:tcPr>
            <w:tcW w:w="5476" w:type="dxa"/>
          </w:tcPr>
          <w:p w:rsidR="00BD317E" w:rsidRPr="001E20C9" w:rsidRDefault="00BD317E" w:rsidP="00763848">
            <w:pPr>
              <w:jc w:val="both"/>
              <w:rPr>
                <w:sz w:val="23"/>
                <w:szCs w:val="23"/>
              </w:rPr>
            </w:pPr>
            <w:r w:rsidRPr="001E20C9">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отнесения к компетенции Ростехнадзора вопросов рассмотрения материалов и сведений </w:t>
            </w:r>
            <w:r w:rsidRPr="001E20C9">
              <w:rPr>
                <w:rFonts w:eastAsiaTheme="minorHAnsi"/>
                <w:sz w:val="23"/>
                <w:szCs w:val="23"/>
                <w:lang w:eastAsia="en-US"/>
              </w:rPr>
              <w:t>в соответствии с требованиями Федерального закона от 03.11.2015 № 307-ФЗ «</w:t>
            </w:r>
            <w:r w:rsidRPr="001E20C9">
              <w:rPr>
                <w:sz w:val="23"/>
                <w:szCs w:val="23"/>
              </w:rPr>
              <w:t>О</w:t>
            </w:r>
            <w:r w:rsidRPr="001E20C9">
              <w:rPr>
                <w:rFonts w:eastAsiaTheme="minorHAnsi"/>
                <w:sz w:val="23"/>
                <w:szCs w:val="23"/>
                <w:lang w:eastAsia="en-US"/>
              </w:rPr>
              <w:t xml:space="preserve">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tc>
        <w:tc>
          <w:tcPr>
            <w:tcW w:w="4446" w:type="dxa"/>
          </w:tcPr>
          <w:p w:rsidR="0056612D" w:rsidRPr="001E20C9" w:rsidRDefault="00C72A7A" w:rsidP="000A2F38">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02.03.2016 на Федеральном портале </w:t>
            </w:r>
            <w:hyperlink r:id="rId10" w:history="1">
              <w:r w:rsidRPr="001E20C9">
                <w:rPr>
                  <w:rStyle w:val="a8"/>
                  <w:rFonts w:ascii="Times New Roman" w:hAnsi="Times New Roman" w:cs="Times New Roman"/>
                  <w:i/>
                  <w:color w:val="auto"/>
                  <w:sz w:val="23"/>
                  <w:szCs w:val="23"/>
                  <w:lang w:val="en-US"/>
                </w:rPr>
                <w:t>www</w:t>
              </w:r>
              <w:r w:rsidRPr="001E20C9">
                <w:rPr>
                  <w:rStyle w:val="a8"/>
                  <w:rFonts w:ascii="Times New Roman" w:hAnsi="Times New Roman" w:cs="Times New Roman"/>
                  <w:i/>
                  <w:color w:val="auto"/>
                  <w:sz w:val="23"/>
                  <w:szCs w:val="23"/>
                </w:rPr>
                <w:t>.</w:t>
              </w:r>
              <w:r w:rsidRPr="001E20C9">
                <w:rPr>
                  <w:rStyle w:val="a8"/>
                  <w:rFonts w:ascii="Times New Roman" w:hAnsi="Times New Roman" w:cs="Times New Roman"/>
                  <w:i/>
                  <w:color w:val="auto"/>
                  <w:sz w:val="23"/>
                  <w:szCs w:val="23"/>
                  <w:lang w:val="en-US"/>
                </w:rPr>
                <w:t>regulation</w:t>
              </w:r>
              <w:r w:rsidRPr="001E20C9">
                <w:rPr>
                  <w:rStyle w:val="a8"/>
                  <w:rFonts w:ascii="Times New Roman" w:hAnsi="Times New Roman" w:cs="Times New Roman"/>
                  <w:i/>
                  <w:color w:val="auto"/>
                  <w:sz w:val="23"/>
                  <w:szCs w:val="23"/>
                </w:rPr>
                <w:t>.</w:t>
              </w:r>
              <w:proofErr w:type="spellStart"/>
              <w:r w:rsidRPr="001E20C9">
                <w:rPr>
                  <w:rStyle w:val="a8"/>
                  <w:rFonts w:ascii="Times New Roman" w:hAnsi="Times New Roman" w:cs="Times New Roman"/>
                  <w:i/>
                  <w:color w:val="auto"/>
                  <w:sz w:val="23"/>
                  <w:szCs w:val="23"/>
                  <w:lang w:val="en-US"/>
                </w:rPr>
                <w:t>gov</w:t>
              </w:r>
              <w:proofErr w:type="spellEnd"/>
              <w:r w:rsidRPr="001E20C9">
                <w:rPr>
                  <w:rStyle w:val="a8"/>
                  <w:rFonts w:ascii="Times New Roman" w:hAnsi="Times New Roman" w:cs="Times New Roman"/>
                  <w:i/>
                  <w:color w:val="auto"/>
                  <w:sz w:val="23"/>
                  <w:szCs w:val="23"/>
                </w:rPr>
                <w:t>.</w:t>
              </w:r>
              <w:r w:rsidRPr="001E20C9">
                <w:rPr>
                  <w:rStyle w:val="a8"/>
                  <w:rFonts w:ascii="Times New Roman" w:hAnsi="Times New Roman" w:cs="Times New Roman"/>
                  <w:i/>
                  <w:color w:val="auto"/>
                  <w:sz w:val="23"/>
                  <w:szCs w:val="23"/>
                  <w:lang w:val="en-US"/>
                </w:rPr>
                <w:t>ru</w:t>
              </w:r>
            </w:hyperlink>
            <w:r w:rsidRPr="001E20C9">
              <w:rPr>
                <w:sz w:val="23"/>
                <w:szCs w:val="23"/>
              </w:rPr>
              <w:t xml:space="preserve"> </w:t>
            </w:r>
            <w:r w:rsidRPr="001E20C9">
              <w:rPr>
                <w:rFonts w:ascii="Times New Roman" w:hAnsi="Times New Roman" w:cs="Times New Roman"/>
                <w:i/>
                <w:sz w:val="23"/>
                <w:szCs w:val="23"/>
              </w:rPr>
              <w:t>завершено публичное обсуждение</w:t>
            </w:r>
            <w:r w:rsidRPr="001E20C9">
              <w:rPr>
                <w:sz w:val="23"/>
                <w:szCs w:val="23"/>
              </w:rPr>
              <w:t xml:space="preserve"> </w:t>
            </w:r>
            <w:r w:rsidRPr="001E20C9">
              <w:rPr>
                <w:rFonts w:ascii="Times New Roman" w:hAnsi="Times New Roman" w:cs="Times New Roman"/>
                <w:i/>
                <w:sz w:val="23"/>
                <w:szCs w:val="23"/>
              </w:rPr>
              <w:t>т</w:t>
            </w:r>
            <w:r w:rsidR="00360321" w:rsidRPr="001E20C9">
              <w:rPr>
                <w:rFonts w:ascii="Times New Roman" w:hAnsi="Times New Roman" w:cs="Times New Roman"/>
                <w:i/>
                <w:sz w:val="23"/>
                <w:szCs w:val="23"/>
              </w:rPr>
              <w:t>екст</w:t>
            </w:r>
            <w:r w:rsidRPr="001E20C9">
              <w:rPr>
                <w:rFonts w:ascii="Times New Roman" w:hAnsi="Times New Roman" w:cs="Times New Roman"/>
                <w:i/>
                <w:sz w:val="23"/>
                <w:szCs w:val="23"/>
              </w:rPr>
              <w:t>а</w:t>
            </w:r>
            <w:r w:rsidR="00360321" w:rsidRPr="001E20C9">
              <w:rPr>
                <w:rFonts w:ascii="Times New Roman" w:hAnsi="Times New Roman" w:cs="Times New Roman"/>
                <w:i/>
                <w:sz w:val="23"/>
                <w:szCs w:val="23"/>
              </w:rPr>
              <w:t xml:space="preserve"> проекта постановления.</w:t>
            </w:r>
            <w:r w:rsidR="007B08B5" w:rsidRPr="001E20C9">
              <w:rPr>
                <w:rFonts w:ascii="Times New Roman" w:hAnsi="Times New Roman" w:cs="Times New Roman"/>
                <w:i/>
                <w:sz w:val="23"/>
                <w:szCs w:val="23"/>
              </w:rPr>
              <w:t xml:space="preserve"> </w:t>
            </w:r>
            <w:r w:rsidR="00381742" w:rsidRPr="001E20C9">
              <w:rPr>
                <w:rFonts w:ascii="Times New Roman" w:hAnsi="Times New Roman" w:cs="Times New Roman"/>
                <w:i/>
                <w:sz w:val="23"/>
                <w:szCs w:val="23"/>
              </w:rPr>
              <w:t>Письмом от 14.03.2016 № 00-07-04/244 п</w:t>
            </w:r>
            <w:r w:rsidR="007B08B5" w:rsidRPr="001E20C9">
              <w:rPr>
                <w:rFonts w:ascii="Times New Roman" w:hAnsi="Times New Roman" w:cs="Times New Roman"/>
                <w:i/>
                <w:sz w:val="23"/>
                <w:szCs w:val="23"/>
              </w:rPr>
              <w:t>роект постановления направлен</w:t>
            </w:r>
            <w:r w:rsidR="00381742" w:rsidRPr="001E20C9">
              <w:rPr>
                <w:rFonts w:ascii="Times New Roman" w:hAnsi="Times New Roman" w:cs="Times New Roman"/>
                <w:i/>
                <w:sz w:val="23"/>
                <w:szCs w:val="23"/>
              </w:rPr>
              <w:t xml:space="preserve"> на согласование</w:t>
            </w:r>
            <w:r w:rsidR="007B08B5" w:rsidRPr="001E20C9">
              <w:rPr>
                <w:rFonts w:ascii="Times New Roman" w:hAnsi="Times New Roman" w:cs="Times New Roman"/>
                <w:i/>
                <w:sz w:val="23"/>
                <w:szCs w:val="23"/>
              </w:rPr>
              <w:t xml:space="preserve"> в Минэнерго России</w:t>
            </w:r>
            <w:r w:rsidR="000A2F38" w:rsidRPr="001E20C9">
              <w:rPr>
                <w:rFonts w:ascii="Times New Roman" w:hAnsi="Times New Roman" w:cs="Times New Roman"/>
                <w:i/>
                <w:sz w:val="23"/>
                <w:szCs w:val="23"/>
              </w:rPr>
              <w:t xml:space="preserve"> и</w:t>
            </w:r>
            <w:r w:rsidR="007B08B5" w:rsidRPr="001E20C9">
              <w:rPr>
                <w:rFonts w:ascii="Times New Roman" w:hAnsi="Times New Roman" w:cs="Times New Roman"/>
                <w:i/>
                <w:sz w:val="23"/>
                <w:szCs w:val="23"/>
              </w:rPr>
              <w:t xml:space="preserve"> Минэкономразвития России.</w:t>
            </w:r>
            <w:r w:rsidR="00381742" w:rsidRPr="001E20C9">
              <w:rPr>
                <w:rFonts w:ascii="Times New Roman" w:hAnsi="Times New Roman" w:cs="Times New Roman"/>
                <w:i/>
                <w:sz w:val="23"/>
                <w:szCs w:val="23"/>
              </w:rPr>
              <w:t xml:space="preserve"> </w:t>
            </w:r>
            <w:r w:rsidR="003A55EF" w:rsidRPr="003A55EF">
              <w:rPr>
                <w:rFonts w:ascii="Times New Roman" w:hAnsi="Times New Roman" w:cs="Times New Roman"/>
                <w:b/>
                <w:i/>
                <w:sz w:val="23"/>
                <w:szCs w:val="23"/>
              </w:rPr>
              <w:t>До настоящего времени позиции указанных федеральных органов в Ростехнадзор не поступили.</w:t>
            </w:r>
          </w:p>
        </w:tc>
        <w:tc>
          <w:tcPr>
            <w:tcW w:w="1701" w:type="dxa"/>
          </w:tcPr>
          <w:p w:rsidR="00BD317E" w:rsidRPr="001E20C9" w:rsidRDefault="00BD317E" w:rsidP="00947255">
            <w:pPr>
              <w:jc w:val="center"/>
              <w:rPr>
                <w:sz w:val="23"/>
                <w:szCs w:val="23"/>
              </w:rPr>
            </w:pPr>
            <w:r w:rsidRPr="001E20C9">
              <w:rPr>
                <w:sz w:val="23"/>
                <w:szCs w:val="23"/>
              </w:rPr>
              <w:t>Сентябрь</w:t>
            </w:r>
            <w:r w:rsidR="0024749F" w:rsidRPr="001E20C9">
              <w:rPr>
                <w:sz w:val="23"/>
                <w:szCs w:val="23"/>
              </w:rPr>
              <w:t xml:space="preserve"> (</w:t>
            </w:r>
            <w:r w:rsidR="0024749F" w:rsidRPr="001E20C9">
              <w:rPr>
                <w:b/>
                <w:i/>
                <w:sz w:val="23"/>
                <w:szCs w:val="23"/>
              </w:rPr>
              <w:t>в соответствии с поручением Правительства Российской Федерации от 29.12.2015 № АД-П9-8911 срок – июнь)</w:t>
            </w:r>
          </w:p>
        </w:tc>
        <w:tc>
          <w:tcPr>
            <w:tcW w:w="3119" w:type="dxa"/>
          </w:tcPr>
          <w:p w:rsidR="00BD317E" w:rsidRPr="001E20C9" w:rsidRDefault="00BD317E" w:rsidP="00EE45A5">
            <w:pPr>
              <w:rPr>
                <w:b/>
                <w:sz w:val="23"/>
                <w:szCs w:val="23"/>
              </w:rPr>
            </w:pPr>
            <w:r w:rsidRPr="001E20C9">
              <w:rPr>
                <w:sz w:val="23"/>
                <w:szCs w:val="23"/>
              </w:rPr>
              <w:t xml:space="preserve">Правовое управление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Управление государственного энергетического надзора</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0A6A3A">
            <w:pPr>
              <w:jc w:val="both"/>
              <w:rPr>
                <w:sz w:val="23"/>
                <w:szCs w:val="23"/>
              </w:rPr>
            </w:pPr>
            <w:r w:rsidRPr="001E20C9">
              <w:rPr>
                <w:sz w:val="23"/>
                <w:szCs w:val="23"/>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распространения сферы государственного энергетического надзора на  потребителей электрической энергии)</w:t>
            </w:r>
          </w:p>
        </w:tc>
        <w:tc>
          <w:tcPr>
            <w:tcW w:w="4446" w:type="dxa"/>
          </w:tcPr>
          <w:p w:rsidR="00BD317E" w:rsidRPr="001E20C9" w:rsidRDefault="0073704F" w:rsidP="00F46B5F">
            <w:pPr>
              <w:pStyle w:val="11"/>
              <w:jc w:val="both"/>
              <w:rPr>
                <w:rFonts w:ascii="Times New Roman" w:hAnsi="Times New Roman" w:cs="Times New Roman"/>
                <w:i/>
                <w:sz w:val="23"/>
                <w:szCs w:val="23"/>
              </w:rPr>
            </w:pPr>
            <w:r w:rsidRPr="001E20C9">
              <w:rPr>
                <w:rFonts w:ascii="Times New Roman" w:hAnsi="Times New Roman" w:cs="Times New Roman"/>
                <w:i/>
                <w:sz w:val="23"/>
                <w:szCs w:val="23"/>
              </w:rPr>
              <w:t>Текст</w:t>
            </w:r>
            <w:r w:rsidR="00611CFE" w:rsidRPr="001E20C9">
              <w:rPr>
                <w:rFonts w:ascii="Times New Roman" w:hAnsi="Times New Roman" w:cs="Times New Roman"/>
                <w:i/>
                <w:sz w:val="23"/>
                <w:szCs w:val="23"/>
              </w:rPr>
              <w:t xml:space="preserve"> проект</w:t>
            </w:r>
            <w:r w:rsidRPr="001E20C9">
              <w:rPr>
                <w:rFonts w:ascii="Times New Roman" w:hAnsi="Times New Roman" w:cs="Times New Roman"/>
                <w:i/>
                <w:sz w:val="23"/>
                <w:szCs w:val="23"/>
              </w:rPr>
              <w:t>а</w:t>
            </w:r>
            <w:r w:rsidR="00611CFE" w:rsidRPr="001E20C9">
              <w:rPr>
                <w:rFonts w:ascii="Times New Roman" w:hAnsi="Times New Roman" w:cs="Times New Roman"/>
                <w:i/>
                <w:sz w:val="23"/>
                <w:szCs w:val="23"/>
              </w:rPr>
              <w:t xml:space="preserve"> </w:t>
            </w:r>
            <w:r w:rsidRPr="001E20C9">
              <w:rPr>
                <w:rFonts w:ascii="Times New Roman" w:hAnsi="Times New Roman" w:cs="Times New Roman"/>
                <w:i/>
                <w:sz w:val="23"/>
                <w:szCs w:val="23"/>
              </w:rPr>
              <w:t>п</w:t>
            </w:r>
            <w:r w:rsidR="00611CFE" w:rsidRPr="001E20C9">
              <w:rPr>
                <w:rFonts w:ascii="Times New Roman" w:hAnsi="Times New Roman" w:cs="Times New Roman"/>
                <w:i/>
                <w:sz w:val="23"/>
                <w:szCs w:val="23"/>
              </w:rPr>
              <w:t xml:space="preserve">остановления </w:t>
            </w:r>
            <w:r w:rsidR="00021176" w:rsidRPr="001E20C9">
              <w:rPr>
                <w:rFonts w:ascii="Times New Roman" w:hAnsi="Times New Roman" w:cs="Times New Roman"/>
                <w:i/>
                <w:sz w:val="23"/>
                <w:szCs w:val="23"/>
              </w:rPr>
              <w:t xml:space="preserve">09.02.2016 </w:t>
            </w:r>
            <w:r w:rsidR="00611CFE" w:rsidRPr="001E20C9">
              <w:rPr>
                <w:rFonts w:ascii="Times New Roman" w:hAnsi="Times New Roman" w:cs="Times New Roman"/>
                <w:i/>
                <w:sz w:val="23"/>
                <w:szCs w:val="23"/>
              </w:rPr>
              <w:t>размещен</w:t>
            </w:r>
            <w:r w:rsidRPr="001E20C9">
              <w:rPr>
                <w:rFonts w:ascii="Times New Roman" w:hAnsi="Times New Roman" w:cs="Times New Roman"/>
                <w:i/>
                <w:sz w:val="23"/>
                <w:szCs w:val="23"/>
              </w:rPr>
              <w:t xml:space="preserve"> на </w:t>
            </w:r>
            <w:r w:rsidR="00611CFE" w:rsidRPr="001E20C9">
              <w:rPr>
                <w:rFonts w:ascii="Times New Roman" w:hAnsi="Times New Roman" w:cs="Times New Roman"/>
                <w:i/>
                <w:sz w:val="23"/>
                <w:szCs w:val="23"/>
              </w:rPr>
              <w:t xml:space="preserve">Федеральном портале </w:t>
            </w:r>
            <w:hyperlink r:id="rId11" w:history="1">
              <w:r w:rsidR="00611CFE" w:rsidRPr="001E20C9">
                <w:rPr>
                  <w:rStyle w:val="a8"/>
                  <w:rFonts w:ascii="Times New Roman" w:hAnsi="Times New Roman" w:cs="Times New Roman"/>
                  <w:i/>
                  <w:color w:val="auto"/>
                  <w:sz w:val="23"/>
                  <w:szCs w:val="23"/>
                  <w:lang w:val="en-US"/>
                </w:rPr>
                <w:t>www</w:t>
              </w:r>
              <w:r w:rsidR="00611CFE" w:rsidRPr="001E20C9">
                <w:rPr>
                  <w:rStyle w:val="a8"/>
                  <w:rFonts w:ascii="Times New Roman" w:hAnsi="Times New Roman" w:cs="Times New Roman"/>
                  <w:i/>
                  <w:color w:val="auto"/>
                  <w:sz w:val="23"/>
                  <w:szCs w:val="23"/>
                </w:rPr>
                <w:t>.</w:t>
              </w:r>
              <w:r w:rsidR="00611CFE" w:rsidRPr="001E20C9">
                <w:rPr>
                  <w:rStyle w:val="a8"/>
                  <w:rFonts w:ascii="Times New Roman" w:hAnsi="Times New Roman" w:cs="Times New Roman"/>
                  <w:i/>
                  <w:color w:val="auto"/>
                  <w:sz w:val="23"/>
                  <w:szCs w:val="23"/>
                  <w:lang w:val="en-US"/>
                </w:rPr>
                <w:t>regulation</w:t>
              </w:r>
              <w:r w:rsidR="00611CFE" w:rsidRPr="001E20C9">
                <w:rPr>
                  <w:rStyle w:val="a8"/>
                  <w:rFonts w:ascii="Times New Roman" w:hAnsi="Times New Roman" w:cs="Times New Roman"/>
                  <w:i/>
                  <w:color w:val="auto"/>
                  <w:sz w:val="23"/>
                  <w:szCs w:val="23"/>
                </w:rPr>
                <w:t>.</w:t>
              </w:r>
              <w:proofErr w:type="spellStart"/>
              <w:r w:rsidR="00611CFE" w:rsidRPr="001E20C9">
                <w:rPr>
                  <w:rStyle w:val="a8"/>
                  <w:rFonts w:ascii="Times New Roman" w:hAnsi="Times New Roman" w:cs="Times New Roman"/>
                  <w:i/>
                  <w:color w:val="auto"/>
                  <w:sz w:val="23"/>
                  <w:szCs w:val="23"/>
                  <w:lang w:val="en-US"/>
                </w:rPr>
                <w:t>gov</w:t>
              </w:r>
              <w:proofErr w:type="spellEnd"/>
              <w:r w:rsidR="00611CFE" w:rsidRPr="001E20C9">
                <w:rPr>
                  <w:rStyle w:val="a8"/>
                  <w:rFonts w:ascii="Times New Roman" w:hAnsi="Times New Roman" w:cs="Times New Roman"/>
                  <w:i/>
                  <w:color w:val="auto"/>
                  <w:sz w:val="23"/>
                  <w:szCs w:val="23"/>
                </w:rPr>
                <w:t>.</w:t>
              </w:r>
              <w:r w:rsidR="00611CFE" w:rsidRPr="001E20C9">
                <w:rPr>
                  <w:rStyle w:val="a8"/>
                  <w:rFonts w:ascii="Times New Roman" w:hAnsi="Times New Roman" w:cs="Times New Roman"/>
                  <w:i/>
                  <w:color w:val="auto"/>
                  <w:sz w:val="23"/>
                  <w:szCs w:val="23"/>
                  <w:lang w:val="en-US"/>
                </w:rPr>
                <w:t>ru</w:t>
              </w:r>
            </w:hyperlink>
            <w:r w:rsidR="00611CFE" w:rsidRPr="001E20C9">
              <w:rPr>
                <w:sz w:val="23"/>
                <w:szCs w:val="23"/>
              </w:rPr>
              <w:t xml:space="preserve"> </w:t>
            </w:r>
            <w:r w:rsidR="00611CFE" w:rsidRPr="001E20C9">
              <w:rPr>
                <w:rFonts w:ascii="Times New Roman" w:hAnsi="Times New Roman" w:cs="Times New Roman"/>
                <w:i/>
                <w:sz w:val="23"/>
                <w:szCs w:val="23"/>
              </w:rPr>
              <w:t>для публичного обсуждения</w:t>
            </w:r>
            <w:r w:rsidRPr="001E20C9">
              <w:rPr>
                <w:rFonts w:ascii="Times New Roman" w:hAnsi="Times New Roman" w:cs="Times New Roman"/>
                <w:i/>
                <w:sz w:val="23"/>
                <w:szCs w:val="23"/>
              </w:rPr>
              <w:t xml:space="preserve"> (срок окончания обсуждения – 10.03.2016).</w:t>
            </w:r>
          </w:p>
          <w:p w:rsidR="00D17E12" w:rsidRPr="001E20C9" w:rsidRDefault="00D17E12" w:rsidP="00F46B5F">
            <w:pPr>
              <w:pStyle w:val="11"/>
              <w:jc w:val="both"/>
              <w:rPr>
                <w:rFonts w:ascii="Times New Roman" w:hAnsi="Times New Roman" w:cs="Times New Roman"/>
                <w:i/>
                <w:sz w:val="23"/>
                <w:szCs w:val="23"/>
              </w:rPr>
            </w:pPr>
          </w:p>
          <w:p w:rsidR="00BF4A98" w:rsidRPr="001E20C9" w:rsidRDefault="009F106F" w:rsidP="009F106F">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В связи с техническим сбоем на Федеральном портале возникла необходимость повторного размещения уведомления о разработке проекта постановления для публичного обсуждения (обсуждение проводилось в период с </w:t>
            </w:r>
            <w:r w:rsidR="00D17E12" w:rsidRPr="001E20C9">
              <w:rPr>
                <w:rFonts w:ascii="Times New Roman" w:hAnsi="Times New Roman" w:cs="Times New Roman"/>
                <w:i/>
                <w:sz w:val="23"/>
                <w:szCs w:val="23"/>
              </w:rPr>
              <w:t xml:space="preserve">12.02.2016 </w:t>
            </w:r>
            <w:r w:rsidRPr="001E20C9">
              <w:rPr>
                <w:rFonts w:ascii="Times New Roman" w:hAnsi="Times New Roman" w:cs="Times New Roman"/>
                <w:i/>
                <w:sz w:val="23"/>
                <w:szCs w:val="23"/>
              </w:rPr>
              <w:t xml:space="preserve">по </w:t>
            </w:r>
            <w:r w:rsidR="00D17E12" w:rsidRPr="001E20C9">
              <w:rPr>
                <w:rFonts w:ascii="Times New Roman" w:hAnsi="Times New Roman" w:cs="Times New Roman"/>
                <w:i/>
                <w:sz w:val="23"/>
                <w:szCs w:val="23"/>
              </w:rPr>
              <w:t>04.03.2016</w:t>
            </w:r>
            <w:r w:rsidRPr="001E20C9">
              <w:rPr>
                <w:rFonts w:ascii="Times New Roman" w:hAnsi="Times New Roman" w:cs="Times New Roman"/>
                <w:i/>
                <w:sz w:val="23"/>
                <w:szCs w:val="23"/>
              </w:rPr>
              <w:t xml:space="preserve">). </w:t>
            </w:r>
          </w:p>
          <w:p w:rsidR="00D17E12" w:rsidRPr="001E20C9" w:rsidRDefault="009F106F" w:rsidP="00BF4A98">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Текст проекта постановления </w:t>
            </w:r>
            <w:r w:rsidR="00BF4A98" w:rsidRPr="001E20C9">
              <w:rPr>
                <w:rFonts w:ascii="Times New Roman" w:hAnsi="Times New Roman" w:cs="Times New Roman"/>
                <w:i/>
                <w:sz w:val="23"/>
                <w:szCs w:val="23"/>
              </w:rPr>
              <w:t xml:space="preserve">17.03.2016 </w:t>
            </w:r>
            <w:r w:rsidRPr="001E20C9">
              <w:rPr>
                <w:rFonts w:ascii="Times New Roman" w:hAnsi="Times New Roman" w:cs="Times New Roman"/>
                <w:i/>
                <w:sz w:val="23"/>
                <w:szCs w:val="23"/>
              </w:rPr>
              <w:t>повторно размещен</w:t>
            </w:r>
            <w:r w:rsidR="00BF4A98" w:rsidRPr="001E20C9">
              <w:rPr>
                <w:rFonts w:ascii="Times New Roman" w:hAnsi="Times New Roman" w:cs="Times New Roman"/>
                <w:i/>
                <w:sz w:val="23"/>
                <w:szCs w:val="23"/>
              </w:rPr>
              <w:t xml:space="preserve"> на Федеральном </w:t>
            </w:r>
            <w:r w:rsidR="00BF4A98" w:rsidRPr="001E20C9">
              <w:rPr>
                <w:rFonts w:ascii="Times New Roman" w:hAnsi="Times New Roman" w:cs="Times New Roman"/>
                <w:i/>
                <w:sz w:val="23"/>
                <w:szCs w:val="23"/>
              </w:rPr>
              <w:lastRenderedPageBreak/>
              <w:t xml:space="preserve">портале </w:t>
            </w:r>
            <w:hyperlink r:id="rId12" w:history="1">
              <w:r w:rsidR="00BF4A98" w:rsidRPr="001E20C9">
                <w:rPr>
                  <w:rStyle w:val="a8"/>
                  <w:rFonts w:ascii="Times New Roman" w:hAnsi="Times New Roman" w:cs="Times New Roman"/>
                  <w:i/>
                  <w:color w:val="auto"/>
                  <w:sz w:val="23"/>
                  <w:szCs w:val="23"/>
                  <w:lang w:val="en-US"/>
                </w:rPr>
                <w:t>www</w:t>
              </w:r>
              <w:r w:rsidR="00BF4A98" w:rsidRPr="001E20C9">
                <w:rPr>
                  <w:rStyle w:val="a8"/>
                  <w:rFonts w:ascii="Times New Roman" w:hAnsi="Times New Roman" w:cs="Times New Roman"/>
                  <w:i/>
                  <w:color w:val="auto"/>
                  <w:sz w:val="23"/>
                  <w:szCs w:val="23"/>
                </w:rPr>
                <w:t>.</w:t>
              </w:r>
              <w:r w:rsidR="00BF4A98" w:rsidRPr="001E20C9">
                <w:rPr>
                  <w:rStyle w:val="a8"/>
                  <w:rFonts w:ascii="Times New Roman" w:hAnsi="Times New Roman" w:cs="Times New Roman"/>
                  <w:i/>
                  <w:color w:val="auto"/>
                  <w:sz w:val="23"/>
                  <w:szCs w:val="23"/>
                  <w:lang w:val="en-US"/>
                </w:rPr>
                <w:t>regulation</w:t>
              </w:r>
              <w:r w:rsidR="00BF4A98" w:rsidRPr="001E20C9">
                <w:rPr>
                  <w:rStyle w:val="a8"/>
                  <w:rFonts w:ascii="Times New Roman" w:hAnsi="Times New Roman" w:cs="Times New Roman"/>
                  <w:i/>
                  <w:color w:val="auto"/>
                  <w:sz w:val="23"/>
                  <w:szCs w:val="23"/>
                </w:rPr>
                <w:t>.</w:t>
              </w:r>
              <w:proofErr w:type="spellStart"/>
              <w:r w:rsidR="00BF4A98" w:rsidRPr="001E20C9">
                <w:rPr>
                  <w:rStyle w:val="a8"/>
                  <w:rFonts w:ascii="Times New Roman" w:hAnsi="Times New Roman" w:cs="Times New Roman"/>
                  <w:i/>
                  <w:color w:val="auto"/>
                  <w:sz w:val="23"/>
                  <w:szCs w:val="23"/>
                  <w:lang w:val="en-US"/>
                </w:rPr>
                <w:t>gov</w:t>
              </w:r>
              <w:proofErr w:type="spellEnd"/>
              <w:r w:rsidR="00BF4A98" w:rsidRPr="001E20C9">
                <w:rPr>
                  <w:rStyle w:val="a8"/>
                  <w:rFonts w:ascii="Times New Roman" w:hAnsi="Times New Roman" w:cs="Times New Roman"/>
                  <w:i/>
                  <w:color w:val="auto"/>
                  <w:sz w:val="23"/>
                  <w:szCs w:val="23"/>
                </w:rPr>
                <w:t>.</w:t>
              </w:r>
              <w:r w:rsidR="00BF4A98" w:rsidRPr="001E20C9">
                <w:rPr>
                  <w:rStyle w:val="a8"/>
                  <w:rFonts w:ascii="Times New Roman" w:hAnsi="Times New Roman" w:cs="Times New Roman"/>
                  <w:i/>
                  <w:color w:val="auto"/>
                  <w:sz w:val="23"/>
                  <w:szCs w:val="23"/>
                  <w:lang w:val="en-US"/>
                </w:rPr>
                <w:t>ru</w:t>
              </w:r>
            </w:hyperlink>
            <w:r w:rsidR="00BF4A98" w:rsidRPr="001E20C9">
              <w:rPr>
                <w:sz w:val="23"/>
                <w:szCs w:val="23"/>
              </w:rPr>
              <w:t xml:space="preserve"> </w:t>
            </w:r>
            <w:r w:rsidR="00BF4A98" w:rsidRPr="001E20C9">
              <w:rPr>
                <w:rFonts w:ascii="Times New Roman" w:hAnsi="Times New Roman" w:cs="Times New Roman"/>
                <w:i/>
                <w:sz w:val="23"/>
                <w:szCs w:val="23"/>
              </w:rPr>
              <w:t>для публичного обсуждения и независимой антикоррупционной экспертизы (срок окончания обсуждения и экспертизы  – 13.04.2016).</w:t>
            </w:r>
          </w:p>
          <w:p w:rsidR="008C3B3E" w:rsidRPr="001E20C9" w:rsidRDefault="008C3B3E" w:rsidP="008C3B3E">
            <w:pPr>
              <w:pStyle w:val="11"/>
              <w:jc w:val="both"/>
              <w:rPr>
                <w:rFonts w:ascii="Times New Roman" w:hAnsi="Times New Roman" w:cs="Times New Roman"/>
                <w:b/>
                <w:i/>
                <w:color w:val="FF0000"/>
                <w:sz w:val="23"/>
                <w:szCs w:val="23"/>
              </w:rPr>
            </w:pPr>
            <w:r w:rsidRPr="001E20C9">
              <w:rPr>
                <w:rFonts w:ascii="Times New Roman" w:hAnsi="Times New Roman" w:cs="Times New Roman"/>
                <w:b/>
                <w:i/>
                <w:sz w:val="23"/>
                <w:szCs w:val="23"/>
              </w:rPr>
              <w:t xml:space="preserve">Письмом от 22.03.2016 № 00-07-04/284  проект постановления направлен на согласование в Минфин России, Минэнерго России и Минэкономразвития России. </w:t>
            </w:r>
          </w:p>
        </w:tc>
        <w:tc>
          <w:tcPr>
            <w:tcW w:w="1701" w:type="dxa"/>
          </w:tcPr>
          <w:p w:rsidR="00BD317E" w:rsidRPr="001E20C9" w:rsidRDefault="00BD317E" w:rsidP="00947255">
            <w:pPr>
              <w:jc w:val="center"/>
              <w:rPr>
                <w:sz w:val="23"/>
                <w:szCs w:val="23"/>
              </w:rPr>
            </w:pPr>
            <w:r w:rsidRPr="001E20C9">
              <w:rPr>
                <w:sz w:val="23"/>
                <w:szCs w:val="23"/>
              </w:rPr>
              <w:lastRenderedPageBreak/>
              <w:t>Сентябрь</w:t>
            </w:r>
            <w:r w:rsidR="0024749F" w:rsidRPr="001E20C9">
              <w:rPr>
                <w:sz w:val="23"/>
                <w:szCs w:val="23"/>
              </w:rPr>
              <w:t xml:space="preserve"> (</w:t>
            </w:r>
            <w:r w:rsidR="0024749F" w:rsidRPr="001E20C9">
              <w:rPr>
                <w:b/>
                <w:i/>
                <w:sz w:val="23"/>
                <w:szCs w:val="23"/>
              </w:rPr>
              <w:t>в соответствии с поручением Правительства Российской Федерации от 29.12.2015 № АД-П9-8911 срок – июнь)</w:t>
            </w:r>
          </w:p>
        </w:tc>
        <w:tc>
          <w:tcPr>
            <w:tcW w:w="3119" w:type="dxa"/>
          </w:tcPr>
          <w:p w:rsidR="00BD317E" w:rsidRPr="001E20C9" w:rsidRDefault="00BD317E" w:rsidP="00947255">
            <w:pPr>
              <w:rPr>
                <w:b/>
                <w:sz w:val="23"/>
                <w:szCs w:val="23"/>
              </w:rPr>
            </w:pPr>
            <w:r w:rsidRPr="001E20C9">
              <w:rPr>
                <w:sz w:val="23"/>
                <w:szCs w:val="23"/>
              </w:rPr>
              <w:t xml:space="preserve">Управление государственного энергетического надзора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pPr>
              <w:jc w:val="both"/>
              <w:rPr>
                <w:sz w:val="23"/>
                <w:szCs w:val="23"/>
              </w:rPr>
            </w:pPr>
            <w:r w:rsidRPr="001E20C9">
              <w:rPr>
                <w:sz w:val="23"/>
                <w:szCs w:val="23"/>
              </w:rPr>
              <w:t xml:space="preserve">Проект постановления Правительства Российской Федерации «О внесении изменений в Положение о Федеральной службе по экологическому, технологическому и атомному надзору» (в части наделения Ростехнадзора полномочиями, предусмотренными проектом федерального закона "О внесении изменений в Федеральный закон "О теплоснабжении") </w:t>
            </w:r>
          </w:p>
        </w:tc>
        <w:tc>
          <w:tcPr>
            <w:tcW w:w="4446" w:type="dxa"/>
          </w:tcPr>
          <w:p w:rsidR="00BD317E" w:rsidRPr="001E20C9" w:rsidRDefault="00BD317E">
            <w:pPr>
              <w:pStyle w:val="11"/>
              <w:jc w:val="both"/>
              <w:rPr>
                <w:rFonts w:ascii="Times New Roman" w:hAnsi="Times New Roman" w:cs="Times New Roman"/>
                <w:i/>
                <w:sz w:val="23"/>
                <w:szCs w:val="23"/>
                <w:lang w:eastAsia="ru-RU"/>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Pr="001E20C9" w:rsidRDefault="00BD317E">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r w:rsidR="00F53F79" w:rsidRPr="001E20C9">
              <w:rPr>
                <w:rFonts w:ascii="Times New Roman" w:hAnsi="Times New Roman" w:cs="Times New Roman"/>
                <w:i/>
                <w:sz w:val="23"/>
                <w:szCs w:val="23"/>
              </w:rPr>
              <w:t xml:space="preserve"> (планируется на </w:t>
            </w:r>
            <w:r w:rsidR="00FE7517" w:rsidRPr="001E20C9">
              <w:rPr>
                <w:rFonts w:ascii="Times New Roman" w:hAnsi="Times New Roman" w:cs="Times New Roman"/>
                <w:i/>
                <w:sz w:val="23"/>
                <w:szCs w:val="23"/>
              </w:rPr>
              <w:t>апрель</w:t>
            </w:r>
            <w:r w:rsidR="00F53F79" w:rsidRPr="001E20C9">
              <w:rPr>
                <w:rFonts w:ascii="Times New Roman" w:hAnsi="Times New Roman" w:cs="Times New Roman"/>
                <w:i/>
                <w:sz w:val="23"/>
                <w:szCs w:val="23"/>
              </w:rPr>
              <w:t>2016 года)</w:t>
            </w:r>
            <w:r w:rsidRPr="001E20C9">
              <w:rPr>
                <w:rFonts w:ascii="Times New Roman" w:hAnsi="Times New Roman" w:cs="Times New Roman"/>
                <w:i/>
                <w:sz w:val="23"/>
                <w:szCs w:val="23"/>
              </w:rPr>
              <w:t xml:space="preserve">. </w:t>
            </w:r>
          </w:p>
          <w:p w:rsidR="009146F5" w:rsidRPr="001E20C9" w:rsidRDefault="00A22D4F" w:rsidP="004A1709">
            <w:pPr>
              <w:pStyle w:val="11"/>
              <w:jc w:val="both"/>
              <w:rPr>
                <w:rFonts w:ascii="Times New Roman" w:hAnsi="Times New Roman" w:cs="Times New Roman"/>
                <w:i/>
                <w:sz w:val="23"/>
                <w:szCs w:val="23"/>
                <w:lang w:eastAsia="ru-RU"/>
              </w:rPr>
            </w:pPr>
            <w:r w:rsidRPr="001E20C9">
              <w:rPr>
                <w:rFonts w:ascii="Times New Roman" w:hAnsi="Times New Roman" w:cs="Times New Roman"/>
                <w:i/>
                <w:sz w:val="23"/>
                <w:szCs w:val="23"/>
                <w:lang w:eastAsia="ru-RU"/>
              </w:rPr>
              <w:t xml:space="preserve">Законопроект </w:t>
            </w:r>
            <w:r w:rsidR="004A1709" w:rsidRPr="001E20C9">
              <w:rPr>
                <w:rFonts w:ascii="Times New Roman" w:hAnsi="Times New Roman" w:cs="Times New Roman"/>
                <w:i/>
                <w:sz w:val="23"/>
                <w:szCs w:val="23"/>
                <w:lang w:eastAsia="ru-RU"/>
              </w:rPr>
              <w:t xml:space="preserve">рассмотрен </w:t>
            </w:r>
            <w:r w:rsidRPr="001E20C9">
              <w:rPr>
                <w:rFonts w:ascii="Times New Roman" w:hAnsi="Times New Roman" w:cs="Times New Roman"/>
                <w:i/>
                <w:sz w:val="23"/>
                <w:szCs w:val="23"/>
                <w:lang w:eastAsia="ru-RU"/>
              </w:rPr>
              <w:t xml:space="preserve">на </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к</w:t>
            </w:r>
            <w:r w:rsidR="009146F5" w:rsidRPr="001E20C9">
              <w:rPr>
                <w:rFonts w:ascii="Times New Roman" w:hAnsi="Times New Roman" w:cs="Times New Roman"/>
                <w:i/>
                <w:sz w:val="23"/>
                <w:szCs w:val="23"/>
                <w:lang w:eastAsia="ru-RU"/>
              </w:rPr>
              <w:t>ругл</w:t>
            </w:r>
            <w:r w:rsidRPr="001E20C9">
              <w:rPr>
                <w:rFonts w:ascii="Times New Roman" w:hAnsi="Times New Roman" w:cs="Times New Roman"/>
                <w:i/>
                <w:sz w:val="23"/>
                <w:szCs w:val="23"/>
                <w:lang w:eastAsia="ru-RU"/>
              </w:rPr>
              <w:t>ом</w:t>
            </w:r>
            <w:r w:rsidR="009146F5" w:rsidRPr="001E20C9">
              <w:rPr>
                <w:rFonts w:ascii="Times New Roman" w:hAnsi="Times New Roman" w:cs="Times New Roman"/>
                <w:i/>
                <w:sz w:val="23"/>
                <w:szCs w:val="23"/>
                <w:lang w:eastAsia="ru-RU"/>
              </w:rPr>
              <w:t xml:space="preserve"> стол</w:t>
            </w:r>
            <w:r w:rsidRPr="001E20C9">
              <w:rPr>
                <w:rFonts w:ascii="Times New Roman" w:hAnsi="Times New Roman" w:cs="Times New Roman"/>
                <w:i/>
                <w:sz w:val="23"/>
                <w:szCs w:val="23"/>
                <w:lang w:eastAsia="ru-RU"/>
              </w:rPr>
              <w:t>е</w:t>
            </w:r>
            <w:r w:rsidR="007C7D69" w:rsidRPr="001E20C9">
              <w:rPr>
                <w:rFonts w:ascii="Times New Roman" w:hAnsi="Times New Roman" w:cs="Times New Roman"/>
                <w:i/>
                <w:sz w:val="23"/>
                <w:szCs w:val="23"/>
                <w:lang w:eastAsia="ru-RU"/>
              </w:rPr>
              <w:t>»</w:t>
            </w:r>
            <w:r w:rsidR="009146F5" w:rsidRPr="001E20C9">
              <w:rPr>
                <w:rFonts w:ascii="Times New Roman" w:hAnsi="Times New Roman" w:cs="Times New Roman"/>
                <w:i/>
                <w:sz w:val="23"/>
                <w:szCs w:val="23"/>
                <w:lang w:eastAsia="ru-RU"/>
              </w:rPr>
              <w:t xml:space="preserve"> </w:t>
            </w:r>
            <w:r w:rsidR="001C1335" w:rsidRPr="001E20C9">
              <w:rPr>
                <w:rFonts w:ascii="Times New Roman" w:hAnsi="Times New Roman" w:cs="Times New Roman"/>
                <w:i/>
                <w:sz w:val="23"/>
                <w:szCs w:val="23"/>
                <w:lang w:eastAsia="ru-RU"/>
              </w:rPr>
              <w:t xml:space="preserve">Комитета по энергетике </w:t>
            </w:r>
            <w:r w:rsidR="009146F5" w:rsidRPr="001E20C9">
              <w:rPr>
                <w:rFonts w:ascii="Times New Roman" w:hAnsi="Times New Roman" w:cs="Times New Roman"/>
                <w:i/>
                <w:sz w:val="23"/>
                <w:szCs w:val="23"/>
                <w:lang w:eastAsia="ru-RU"/>
              </w:rPr>
              <w:t>18.03.2016.</w:t>
            </w:r>
          </w:p>
        </w:tc>
        <w:tc>
          <w:tcPr>
            <w:tcW w:w="1701" w:type="dxa"/>
          </w:tcPr>
          <w:p w:rsidR="00BD317E" w:rsidRPr="001E20C9" w:rsidRDefault="00BD317E" w:rsidP="00947255">
            <w:pPr>
              <w:jc w:val="center"/>
              <w:rPr>
                <w:sz w:val="23"/>
                <w:szCs w:val="23"/>
              </w:rPr>
            </w:pPr>
            <w:r w:rsidRPr="001E20C9">
              <w:rPr>
                <w:sz w:val="23"/>
                <w:szCs w:val="23"/>
              </w:rPr>
              <w:t>Исходя из сроков подписания законопроекта</w:t>
            </w:r>
          </w:p>
        </w:tc>
        <w:tc>
          <w:tcPr>
            <w:tcW w:w="3119" w:type="dxa"/>
          </w:tcPr>
          <w:p w:rsidR="00BD317E" w:rsidRPr="001E20C9" w:rsidRDefault="00BD317E" w:rsidP="00947255">
            <w:pPr>
              <w:rPr>
                <w:sz w:val="23"/>
                <w:szCs w:val="23"/>
              </w:rPr>
            </w:pPr>
            <w:r w:rsidRPr="001E20C9">
              <w:rPr>
                <w:sz w:val="23"/>
                <w:szCs w:val="23"/>
              </w:rPr>
              <w:t xml:space="preserve">Правовое управление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Управление государственного энергетического надзора</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FA4019">
            <w:pPr>
              <w:jc w:val="both"/>
              <w:rPr>
                <w:sz w:val="23"/>
                <w:szCs w:val="23"/>
              </w:rPr>
            </w:pPr>
            <w:r w:rsidRPr="001E20C9">
              <w:rPr>
                <w:sz w:val="23"/>
                <w:szCs w:val="23"/>
              </w:rPr>
              <w:t>Проект постановления Правительства Российской Федерации «О внесении изменений в Положение об осуществлении федерального государственного энергетического надзора» (в части разграничения полномочий органов федерального государственного энергетического надзора в сфере энергетики и теплоснабжения)</w:t>
            </w:r>
          </w:p>
        </w:tc>
        <w:tc>
          <w:tcPr>
            <w:tcW w:w="4446" w:type="dxa"/>
          </w:tcPr>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r w:rsidR="00F53F79" w:rsidRPr="001E20C9">
              <w:rPr>
                <w:rFonts w:ascii="Times New Roman" w:hAnsi="Times New Roman" w:cs="Times New Roman"/>
                <w:i/>
                <w:sz w:val="23"/>
                <w:szCs w:val="23"/>
              </w:rPr>
              <w:t xml:space="preserve"> (планируется на </w:t>
            </w:r>
            <w:r w:rsidR="00FE7517" w:rsidRPr="001E20C9">
              <w:rPr>
                <w:rFonts w:ascii="Times New Roman" w:hAnsi="Times New Roman" w:cs="Times New Roman"/>
                <w:i/>
                <w:sz w:val="23"/>
                <w:szCs w:val="23"/>
              </w:rPr>
              <w:t>апрель</w:t>
            </w:r>
            <w:r w:rsidR="00F53F79" w:rsidRPr="001E20C9">
              <w:rPr>
                <w:rFonts w:ascii="Times New Roman" w:hAnsi="Times New Roman" w:cs="Times New Roman"/>
                <w:i/>
                <w:sz w:val="23"/>
                <w:szCs w:val="23"/>
              </w:rPr>
              <w:t xml:space="preserve"> 2016 года)</w:t>
            </w:r>
            <w:r w:rsidRPr="001E20C9">
              <w:rPr>
                <w:rFonts w:ascii="Times New Roman" w:hAnsi="Times New Roman" w:cs="Times New Roman"/>
                <w:i/>
                <w:sz w:val="23"/>
                <w:szCs w:val="23"/>
              </w:rPr>
              <w:t>.</w:t>
            </w:r>
          </w:p>
          <w:p w:rsidR="00A22D4F" w:rsidRPr="001E20C9" w:rsidRDefault="00A22D4F" w:rsidP="004A1709">
            <w:pPr>
              <w:pStyle w:val="11"/>
              <w:jc w:val="both"/>
              <w:rPr>
                <w:rFonts w:ascii="Times New Roman" w:hAnsi="Times New Roman" w:cs="Times New Roman"/>
                <w:i/>
                <w:sz w:val="23"/>
                <w:szCs w:val="23"/>
              </w:rPr>
            </w:pPr>
            <w:r w:rsidRPr="001E20C9">
              <w:rPr>
                <w:rFonts w:ascii="Times New Roman" w:hAnsi="Times New Roman" w:cs="Times New Roman"/>
                <w:i/>
                <w:sz w:val="23"/>
                <w:szCs w:val="23"/>
                <w:lang w:eastAsia="ru-RU"/>
              </w:rPr>
              <w:t xml:space="preserve">Законопроект </w:t>
            </w:r>
            <w:r w:rsidR="004A1709" w:rsidRPr="001E20C9">
              <w:rPr>
                <w:rFonts w:ascii="Times New Roman" w:hAnsi="Times New Roman" w:cs="Times New Roman"/>
                <w:i/>
                <w:sz w:val="23"/>
                <w:szCs w:val="23"/>
                <w:lang w:eastAsia="ru-RU"/>
              </w:rPr>
              <w:t xml:space="preserve">рассмотрен </w:t>
            </w:r>
            <w:r w:rsidRPr="001E20C9">
              <w:rPr>
                <w:rFonts w:ascii="Times New Roman" w:hAnsi="Times New Roman" w:cs="Times New Roman"/>
                <w:i/>
                <w:sz w:val="23"/>
                <w:szCs w:val="23"/>
                <w:lang w:eastAsia="ru-RU"/>
              </w:rPr>
              <w:t xml:space="preserve">на </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круглом столе</w:t>
            </w:r>
            <w:r w:rsidR="007C7D69" w:rsidRPr="001E20C9">
              <w:rPr>
                <w:rFonts w:ascii="Times New Roman" w:hAnsi="Times New Roman" w:cs="Times New Roman"/>
                <w:i/>
                <w:sz w:val="23"/>
                <w:szCs w:val="23"/>
                <w:lang w:eastAsia="ru-RU"/>
              </w:rPr>
              <w:t>»</w:t>
            </w:r>
            <w:r w:rsidRPr="001E20C9">
              <w:rPr>
                <w:rFonts w:ascii="Times New Roman" w:hAnsi="Times New Roman" w:cs="Times New Roman"/>
                <w:i/>
                <w:sz w:val="23"/>
                <w:szCs w:val="23"/>
                <w:lang w:eastAsia="ru-RU"/>
              </w:rPr>
              <w:t xml:space="preserve"> </w:t>
            </w:r>
            <w:r w:rsidR="001C1335" w:rsidRPr="001E20C9">
              <w:rPr>
                <w:rFonts w:ascii="Times New Roman" w:hAnsi="Times New Roman" w:cs="Times New Roman"/>
                <w:i/>
                <w:sz w:val="23"/>
                <w:szCs w:val="23"/>
                <w:lang w:eastAsia="ru-RU"/>
              </w:rPr>
              <w:t xml:space="preserve">Комитета по энергетике </w:t>
            </w:r>
            <w:r w:rsidRPr="001E20C9">
              <w:rPr>
                <w:rFonts w:ascii="Times New Roman" w:hAnsi="Times New Roman" w:cs="Times New Roman"/>
                <w:i/>
                <w:sz w:val="23"/>
                <w:szCs w:val="23"/>
                <w:lang w:eastAsia="ru-RU"/>
              </w:rPr>
              <w:t>18.03.2016.</w:t>
            </w:r>
          </w:p>
        </w:tc>
        <w:tc>
          <w:tcPr>
            <w:tcW w:w="1701" w:type="dxa"/>
          </w:tcPr>
          <w:p w:rsidR="00BD317E" w:rsidRPr="001E20C9" w:rsidRDefault="00BD317E" w:rsidP="00947255">
            <w:pPr>
              <w:jc w:val="center"/>
              <w:rPr>
                <w:sz w:val="23"/>
                <w:szCs w:val="23"/>
              </w:rPr>
            </w:pPr>
            <w:r w:rsidRPr="001E20C9">
              <w:rPr>
                <w:sz w:val="23"/>
                <w:szCs w:val="23"/>
              </w:rPr>
              <w:t>Исходя из сроков подписания законопроекта</w:t>
            </w:r>
          </w:p>
        </w:tc>
        <w:tc>
          <w:tcPr>
            <w:tcW w:w="3119" w:type="dxa"/>
          </w:tcPr>
          <w:p w:rsidR="00BD317E" w:rsidRPr="001E20C9" w:rsidRDefault="00BD317E" w:rsidP="00947255">
            <w:pPr>
              <w:rPr>
                <w:b/>
                <w:sz w:val="23"/>
                <w:szCs w:val="23"/>
              </w:rPr>
            </w:pPr>
            <w:r w:rsidRPr="001E20C9">
              <w:rPr>
                <w:sz w:val="23"/>
                <w:szCs w:val="23"/>
              </w:rPr>
              <w:t xml:space="preserve">Управление государственного энергетического надзора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1E20C9">
            <w:pPr>
              <w:jc w:val="both"/>
              <w:rPr>
                <w:sz w:val="23"/>
                <w:szCs w:val="23"/>
              </w:rPr>
            </w:pPr>
            <w:r w:rsidRPr="001E20C9">
              <w:rPr>
                <w:sz w:val="23"/>
                <w:szCs w:val="23"/>
              </w:rPr>
              <w:t>Проект постановления Правительства Российской Федерации «О внесении изменений в отдельные акты Правительства Российской Федерации по вопросам обеспечения безопасности гидротехнических сооружений» (в части приведения отдельных актов Правительства Российской Федерации в соответствие</w:t>
            </w:r>
            <w:r w:rsidR="001E20C9">
              <w:rPr>
                <w:sz w:val="23"/>
                <w:szCs w:val="23"/>
              </w:rPr>
              <w:t xml:space="preserve"> </w:t>
            </w:r>
            <w:r w:rsidRPr="001E20C9">
              <w:rPr>
                <w:sz w:val="23"/>
                <w:szCs w:val="23"/>
              </w:rPr>
              <w:t>с положениями Федерального закона от 21.07.1997</w:t>
            </w:r>
            <w:r w:rsidR="001E20C9">
              <w:rPr>
                <w:sz w:val="23"/>
                <w:szCs w:val="23"/>
              </w:rPr>
              <w:t xml:space="preserve"> </w:t>
            </w:r>
            <w:r w:rsidRPr="001E20C9">
              <w:rPr>
                <w:sz w:val="23"/>
                <w:szCs w:val="23"/>
              </w:rPr>
              <w:t>№ 117-ФЗ «О безопасности гидротехнических сооружений»)</w:t>
            </w:r>
          </w:p>
        </w:tc>
        <w:tc>
          <w:tcPr>
            <w:tcW w:w="4446" w:type="dxa"/>
          </w:tcPr>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Ведется подготовка законопроекта ко второму чтению. </w:t>
            </w:r>
          </w:p>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Подготовка проекта постановления начнется после принятия законопроекта во втором чтении.</w:t>
            </w:r>
          </w:p>
        </w:tc>
        <w:tc>
          <w:tcPr>
            <w:tcW w:w="1701" w:type="dxa"/>
          </w:tcPr>
          <w:p w:rsidR="00BD317E" w:rsidRPr="001E20C9" w:rsidRDefault="00BD317E" w:rsidP="00947255">
            <w:pPr>
              <w:jc w:val="center"/>
              <w:rPr>
                <w:sz w:val="23"/>
                <w:szCs w:val="23"/>
              </w:rPr>
            </w:pPr>
            <w:r w:rsidRPr="001E20C9">
              <w:rPr>
                <w:sz w:val="23"/>
                <w:szCs w:val="23"/>
              </w:rPr>
              <w:t>Исходя из сроков подписания законопроекта</w:t>
            </w:r>
          </w:p>
        </w:tc>
        <w:tc>
          <w:tcPr>
            <w:tcW w:w="3119" w:type="dxa"/>
          </w:tcPr>
          <w:p w:rsidR="00BD317E" w:rsidRPr="001E20C9" w:rsidRDefault="00BD317E" w:rsidP="00947255">
            <w:pPr>
              <w:rPr>
                <w:b/>
                <w:sz w:val="23"/>
                <w:szCs w:val="23"/>
              </w:rPr>
            </w:pPr>
            <w:r w:rsidRPr="001E20C9">
              <w:rPr>
                <w:sz w:val="23"/>
                <w:szCs w:val="23"/>
              </w:rPr>
              <w:t xml:space="preserve">Управление государственного энергетического надзора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r w:rsidR="00BD317E" w:rsidRPr="001E20C9" w:rsidTr="008D0B2C">
        <w:tblPrEx>
          <w:tblLook w:val="0000"/>
        </w:tblPrEx>
        <w:tc>
          <w:tcPr>
            <w:tcW w:w="710" w:type="dxa"/>
          </w:tcPr>
          <w:p w:rsidR="00BD317E" w:rsidRPr="001E20C9" w:rsidRDefault="00BD317E" w:rsidP="00C551AC">
            <w:pPr>
              <w:numPr>
                <w:ilvl w:val="0"/>
                <w:numId w:val="1"/>
              </w:numPr>
              <w:tabs>
                <w:tab w:val="left" w:pos="12"/>
              </w:tabs>
              <w:jc w:val="both"/>
              <w:rPr>
                <w:sz w:val="23"/>
                <w:szCs w:val="23"/>
              </w:rPr>
            </w:pPr>
          </w:p>
        </w:tc>
        <w:tc>
          <w:tcPr>
            <w:tcW w:w="5476" w:type="dxa"/>
          </w:tcPr>
          <w:p w:rsidR="00BD317E" w:rsidRPr="001E20C9" w:rsidRDefault="00BD317E" w:rsidP="001E20C9">
            <w:pPr>
              <w:jc w:val="both"/>
              <w:rPr>
                <w:sz w:val="23"/>
                <w:szCs w:val="23"/>
              </w:rPr>
            </w:pPr>
            <w:r w:rsidRPr="001E20C9">
              <w:rPr>
                <w:sz w:val="23"/>
                <w:szCs w:val="23"/>
              </w:rPr>
              <w:t xml:space="preserve">Проект постановления Правительства Российской </w:t>
            </w:r>
            <w:r w:rsidRPr="001E20C9">
              <w:rPr>
                <w:sz w:val="23"/>
                <w:szCs w:val="23"/>
              </w:rPr>
              <w:lastRenderedPageBreak/>
              <w:t>Федерации «Об утверждении порядка продления срока безопасной эксплуатации гидротехнического сооружения» (в части приведения отдельных актов Правительства Российской Федерации в соответствие с положениями Федерального закона от 21.07.1997</w:t>
            </w:r>
            <w:r w:rsidR="001E20C9">
              <w:rPr>
                <w:sz w:val="23"/>
                <w:szCs w:val="23"/>
              </w:rPr>
              <w:t xml:space="preserve"> </w:t>
            </w:r>
            <w:r w:rsidRPr="001E20C9">
              <w:rPr>
                <w:sz w:val="23"/>
                <w:szCs w:val="23"/>
              </w:rPr>
              <w:t>№ 117-ФЗ «О безопасности гидротехнических сооружений»)</w:t>
            </w:r>
          </w:p>
        </w:tc>
        <w:tc>
          <w:tcPr>
            <w:tcW w:w="4446" w:type="dxa"/>
          </w:tcPr>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lastRenderedPageBreak/>
              <w:t xml:space="preserve">Ведется подготовка законопроекта ко </w:t>
            </w:r>
            <w:r w:rsidRPr="001E20C9">
              <w:rPr>
                <w:rFonts w:ascii="Times New Roman" w:hAnsi="Times New Roman" w:cs="Times New Roman"/>
                <w:i/>
                <w:sz w:val="23"/>
                <w:szCs w:val="23"/>
              </w:rPr>
              <w:lastRenderedPageBreak/>
              <w:t xml:space="preserve">второму чтению. </w:t>
            </w:r>
          </w:p>
          <w:p w:rsidR="00BD317E" w:rsidRPr="001E20C9" w:rsidRDefault="00BD317E" w:rsidP="00823C43">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Подготовка проекта постановления начнется после принятия </w:t>
            </w:r>
            <w:r w:rsidR="000A7CAB" w:rsidRPr="001E20C9">
              <w:rPr>
                <w:rFonts w:ascii="Times New Roman" w:hAnsi="Times New Roman" w:cs="Times New Roman"/>
                <w:i/>
                <w:sz w:val="23"/>
                <w:szCs w:val="23"/>
              </w:rPr>
              <w:t>законопроекта во втором чтении.</w:t>
            </w:r>
          </w:p>
        </w:tc>
        <w:tc>
          <w:tcPr>
            <w:tcW w:w="1701" w:type="dxa"/>
          </w:tcPr>
          <w:p w:rsidR="00BD317E" w:rsidRPr="001E20C9" w:rsidRDefault="00BD317E" w:rsidP="00947255">
            <w:pPr>
              <w:jc w:val="center"/>
              <w:rPr>
                <w:sz w:val="23"/>
                <w:szCs w:val="23"/>
              </w:rPr>
            </w:pPr>
            <w:r w:rsidRPr="001E20C9">
              <w:rPr>
                <w:sz w:val="23"/>
                <w:szCs w:val="23"/>
              </w:rPr>
              <w:lastRenderedPageBreak/>
              <w:t xml:space="preserve">Исходя из </w:t>
            </w:r>
            <w:r w:rsidRPr="001E20C9">
              <w:rPr>
                <w:sz w:val="23"/>
                <w:szCs w:val="23"/>
              </w:rPr>
              <w:lastRenderedPageBreak/>
              <w:t>сроков подписания законопроекта</w:t>
            </w:r>
          </w:p>
        </w:tc>
        <w:tc>
          <w:tcPr>
            <w:tcW w:w="3119" w:type="dxa"/>
          </w:tcPr>
          <w:p w:rsidR="00BD317E" w:rsidRPr="001E20C9" w:rsidRDefault="00BD317E" w:rsidP="00301F9F">
            <w:pPr>
              <w:rPr>
                <w:b/>
                <w:sz w:val="23"/>
                <w:szCs w:val="23"/>
              </w:rPr>
            </w:pPr>
            <w:r w:rsidRPr="001E20C9">
              <w:rPr>
                <w:sz w:val="23"/>
                <w:szCs w:val="23"/>
              </w:rPr>
              <w:lastRenderedPageBreak/>
              <w:t xml:space="preserve">Управление </w:t>
            </w:r>
            <w:r w:rsidRPr="001E20C9">
              <w:rPr>
                <w:sz w:val="23"/>
                <w:szCs w:val="23"/>
              </w:rPr>
              <w:lastRenderedPageBreak/>
              <w:t xml:space="preserve">государственного энергетического надзора </w:t>
            </w:r>
          </w:p>
          <w:p w:rsidR="00BD317E" w:rsidRPr="001E20C9" w:rsidRDefault="00BD317E" w:rsidP="00947255">
            <w:pPr>
              <w:rPr>
                <w:sz w:val="23"/>
                <w:szCs w:val="23"/>
              </w:rPr>
            </w:pPr>
          </w:p>
          <w:p w:rsidR="00BD317E" w:rsidRPr="001E20C9" w:rsidRDefault="00BD317E" w:rsidP="00947255">
            <w:pPr>
              <w:rPr>
                <w:sz w:val="23"/>
                <w:szCs w:val="23"/>
              </w:rPr>
            </w:pPr>
            <w:r w:rsidRPr="001E20C9">
              <w:rPr>
                <w:sz w:val="23"/>
                <w:szCs w:val="23"/>
              </w:rPr>
              <w:t>Правовое управление</w:t>
            </w:r>
          </w:p>
        </w:tc>
      </w:tr>
    </w:tbl>
    <w:p w:rsidR="00B2104D" w:rsidRDefault="00B2104D" w:rsidP="00C41B05">
      <w:pPr>
        <w:pStyle w:val="31"/>
        <w:tabs>
          <w:tab w:val="left" w:pos="132"/>
        </w:tabs>
        <w:ind w:right="709" w:firstLine="0"/>
        <w:jc w:val="center"/>
        <w:rPr>
          <w:b/>
          <w:sz w:val="24"/>
          <w:szCs w:val="24"/>
        </w:rPr>
      </w:pPr>
    </w:p>
    <w:p w:rsidR="00C41B05" w:rsidRPr="005B17BD" w:rsidRDefault="00C41B05" w:rsidP="00C41B05">
      <w:pPr>
        <w:pStyle w:val="31"/>
        <w:tabs>
          <w:tab w:val="left" w:pos="132"/>
        </w:tabs>
        <w:ind w:right="709" w:firstLine="0"/>
        <w:jc w:val="center"/>
        <w:rPr>
          <w:b/>
          <w:sz w:val="24"/>
          <w:szCs w:val="24"/>
        </w:rPr>
      </w:pPr>
      <w:r w:rsidRPr="005B17BD">
        <w:rPr>
          <w:b/>
          <w:sz w:val="24"/>
          <w:szCs w:val="24"/>
          <w:lang w:val="en-US"/>
        </w:rPr>
        <w:t>I</w:t>
      </w:r>
      <w:r w:rsidR="00821C58" w:rsidRPr="005B17BD">
        <w:rPr>
          <w:b/>
          <w:sz w:val="24"/>
          <w:szCs w:val="24"/>
          <w:lang w:val="en-US"/>
        </w:rPr>
        <w:t>II</w:t>
      </w:r>
      <w:r w:rsidRPr="005B17BD">
        <w:rPr>
          <w:b/>
          <w:sz w:val="24"/>
          <w:szCs w:val="24"/>
        </w:rPr>
        <w:t>. Разработка проектов федеральных норм и правил в области промышленной безопасности</w:t>
      </w:r>
    </w:p>
    <w:p w:rsidR="00C41B05" w:rsidRPr="005B17BD" w:rsidRDefault="00C41B05"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678"/>
        <w:gridCol w:w="1417"/>
        <w:gridCol w:w="3119"/>
      </w:tblGrid>
      <w:tr w:rsidR="00C41B05" w:rsidRPr="001E20C9" w:rsidTr="00C17D11">
        <w:tc>
          <w:tcPr>
            <w:tcW w:w="710" w:type="dxa"/>
          </w:tcPr>
          <w:p w:rsidR="00C41B05" w:rsidRPr="001E20C9" w:rsidRDefault="00C41B05" w:rsidP="00C551AC">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163CF4">
            <w:pPr>
              <w:jc w:val="center"/>
              <w:rPr>
                <w:sz w:val="23"/>
                <w:szCs w:val="23"/>
              </w:rPr>
            </w:pPr>
            <w:r w:rsidRPr="001E20C9">
              <w:rPr>
                <w:sz w:val="23"/>
                <w:szCs w:val="23"/>
              </w:rPr>
              <w:t>Наименование проекта нормативного правового акта</w:t>
            </w:r>
          </w:p>
        </w:tc>
        <w:tc>
          <w:tcPr>
            <w:tcW w:w="4678" w:type="dxa"/>
          </w:tcPr>
          <w:p w:rsidR="00C41B05" w:rsidRPr="001E20C9" w:rsidRDefault="00585764" w:rsidP="00C551AC">
            <w:pPr>
              <w:jc w:val="center"/>
              <w:rPr>
                <w:sz w:val="23"/>
                <w:szCs w:val="23"/>
              </w:rPr>
            </w:pPr>
            <w:r w:rsidRPr="001E20C9">
              <w:rPr>
                <w:sz w:val="23"/>
                <w:szCs w:val="23"/>
              </w:rPr>
              <w:t>Стадия</w:t>
            </w:r>
            <w:r w:rsidR="00C41B05" w:rsidRPr="001E20C9">
              <w:rPr>
                <w:sz w:val="23"/>
                <w:szCs w:val="23"/>
              </w:rPr>
              <w:t xml:space="preserve"> разработки</w:t>
            </w:r>
          </w:p>
        </w:tc>
        <w:tc>
          <w:tcPr>
            <w:tcW w:w="1417" w:type="dxa"/>
          </w:tcPr>
          <w:p w:rsidR="00C41B05" w:rsidRPr="001E20C9" w:rsidRDefault="00C41B05" w:rsidP="00C551AC">
            <w:pPr>
              <w:jc w:val="center"/>
              <w:rPr>
                <w:sz w:val="23"/>
                <w:szCs w:val="23"/>
              </w:rPr>
            </w:pPr>
            <w:r w:rsidRPr="001E20C9">
              <w:rPr>
                <w:sz w:val="23"/>
                <w:szCs w:val="23"/>
              </w:rPr>
              <w:t>Срок разработки</w:t>
            </w:r>
          </w:p>
        </w:tc>
        <w:tc>
          <w:tcPr>
            <w:tcW w:w="3119" w:type="dxa"/>
          </w:tcPr>
          <w:p w:rsidR="00C41B05" w:rsidRPr="001E20C9" w:rsidRDefault="00C41B05" w:rsidP="005B17BD">
            <w:pPr>
              <w:jc w:val="center"/>
              <w:rPr>
                <w:sz w:val="23"/>
                <w:szCs w:val="23"/>
              </w:rPr>
            </w:pPr>
            <w:r w:rsidRPr="001E20C9">
              <w:rPr>
                <w:sz w:val="23"/>
                <w:szCs w:val="23"/>
              </w:rPr>
              <w:t xml:space="preserve">Ответственные за разработку  </w:t>
            </w:r>
          </w:p>
        </w:tc>
      </w:tr>
      <w:tr w:rsidR="00A97E99" w:rsidRPr="001E20C9" w:rsidTr="00C17D11">
        <w:tc>
          <w:tcPr>
            <w:tcW w:w="710" w:type="dxa"/>
          </w:tcPr>
          <w:p w:rsidR="00A97E99" w:rsidRPr="001E20C9" w:rsidRDefault="00A97E99" w:rsidP="00C551AC">
            <w:pPr>
              <w:ind w:right="-670"/>
              <w:jc w:val="both"/>
              <w:rPr>
                <w:sz w:val="23"/>
                <w:szCs w:val="23"/>
              </w:rPr>
            </w:pPr>
            <w:r w:rsidRPr="001E20C9">
              <w:rPr>
                <w:sz w:val="23"/>
                <w:szCs w:val="23"/>
              </w:rPr>
              <w:t>1.</w:t>
            </w:r>
          </w:p>
        </w:tc>
        <w:tc>
          <w:tcPr>
            <w:tcW w:w="5528" w:type="dxa"/>
          </w:tcPr>
          <w:p w:rsidR="00A97E99" w:rsidRPr="001E20C9" w:rsidRDefault="00A97E99" w:rsidP="006269F0">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безопасности опасных производственных объектов, </w:t>
            </w:r>
            <w:r w:rsidRPr="001E20C9">
              <w:rPr>
                <w:sz w:val="23"/>
                <w:szCs w:val="23"/>
              </w:rPr>
              <w:br/>
              <w:t>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w:t>
            </w:r>
          </w:p>
        </w:tc>
        <w:tc>
          <w:tcPr>
            <w:tcW w:w="4678" w:type="dxa"/>
          </w:tcPr>
          <w:p w:rsidR="00A97E99" w:rsidRPr="001E20C9" w:rsidRDefault="00315F2A" w:rsidP="0011352F">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Проект федеральных норм и правил проходит согласование с федеральными органами исполнительной власти (ФСО России, МЧС России, ФСИН России, ГУСП, МВД России, ФСБ России, </w:t>
            </w:r>
            <w:proofErr w:type="spellStart"/>
            <w:r w:rsidRPr="001E20C9">
              <w:rPr>
                <w:rFonts w:ascii="Times New Roman" w:hAnsi="Times New Roman" w:cs="Times New Roman"/>
                <w:i/>
                <w:sz w:val="23"/>
                <w:szCs w:val="23"/>
              </w:rPr>
              <w:t>Спецстрой</w:t>
            </w:r>
            <w:proofErr w:type="spellEnd"/>
            <w:r w:rsidRPr="001E20C9">
              <w:rPr>
                <w:rFonts w:ascii="Times New Roman" w:hAnsi="Times New Roman" w:cs="Times New Roman"/>
                <w:i/>
                <w:sz w:val="23"/>
                <w:szCs w:val="23"/>
              </w:rPr>
              <w:t xml:space="preserve"> России, Минобороны России, Минпромторгом России). В ГУСП проект федеральных норм и правил направлен письмом от 15.01.2016 № 00-02-03/30, в ФСБ России – письмом от 15.01.2016 № 00-02-04/31. С другими </w:t>
            </w:r>
            <w:r w:rsidR="0011352F" w:rsidRPr="001E20C9">
              <w:rPr>
                <w:rFonts w:ascii="Times New Roman" w:hAnsi="Times New Roman" w:cs="Times New Roman"/>
                <w:i/>
                <w:sz w:val="23"/>
                <w:szCs w:val="23"/>
              </w:rPr>
              <w:t>федеральными органами исполнительной власти</w:t>
            </w:r>
            <w:r w:rsidRPr="001E20C9">
              <w:rPr>
                <w:rFonts w:ascii="Times New Roman" w:hAnsi="Times New Roman" w:cs="Times New Roman"/>
                <w:i/>
                <w:sz w:val="23"/>
                <w:szCs w:val="23"/>
              </w:rPr>
              <w:t xml:space="preserve"> согласование планируется в рабочем порядке.</w:t>
            </w:r>
          </w:p>
          <w:p w:rsidR="00193131" w:rsidRPr="001E20C9" w:rsidRDefault="00E15301" w:rsidP="00632F6F">
            <w:pPr>
              <w:pStyle w:val="11"/>
              <w:jc w:val="both"/>
              <w:rPr>
                <w:rFonts w:ascii="Times New Roman" w:hAnsi="Times New Roman" w:cs="Times New Roman"/>
                <w:b/>
                <w:i/>
                <w:sz w:val="23"/>
                <w:szCs w:val="23"/>
              </w:rPr>
            </w:pPr>
            <w:r w:rsidRPr="001E20C9">
              <w:rPr>
                <w:rFonts w:ascii="Times New Roman" w:hAnsi="Times New Roman" w:cs="Times New Roman"/>
                <w:i/>
                <w:sz w:val="23"/>
                <w:szCs w:val="23"/>
              </w:rPr>
              <w:t>П</w:t>
            </w:r>
            <w:r w:rsidR="009D4F59" w:rsidRPr="001E20C9">
              <w:rPr>
                <w:rFonts w:ascii="Times New Roman" w:hAnsi="Times New Roman" w:cs="Times New Roman"/>
                <w:i/>
                <w:sz w:val="23"/>
                <w:szCs w:val="23"/>
              </w:rPr>
              <w:t xml:space="preserve">исьмами Минобороны России от 27.01.2016 № 171/116 и ФСБ России сообщено об урегулировании разногласий, изложенных в письмах от 11.12.2015 № 00-02-04/977 и от 18.12.2015 № 00-02-04/1000. Кроме того, письмом Минпромторга России от 25.01.2016 № НГ-3066/10 сообщено о согласовании </w:t>
            </w:r>
            <w:r w:rsidR="00EE0C41" w:rsidRPr="001E20C9">
              <w:rPr>
                <w:rFonts w:ascii="Times New Roman" w:hAnsi="Times New Roman" w:cs="Times New Roman"/>
                <w:i/>
                <w:sz w:val="23"/>
                <w:szCs w:val="23"/>
              </w:rPr>
              <w:t xml:space="preserve">доработанного </w:t>
            </w:r>
            <w:r w:rsidR="009D4F59" w:rsidRPr="001E20C9">
              <w:rPr>
                <w:rFonts w:ascii="Times New Roman" w:hAnsi="Times New Roman" w:cs="Times New Roman"/>
                <w:i/>
                <w:sz w:val="23"/>
                <w:szCs w:val="23"/>
              </w:rPr>
              <w:t>проекта приказа</w:t>
            </w:r>
            <w:r w:rsidR="00EE0C41" w:rsidRPr="001E20C9">
              <w:rPr>
                <w:rFonts w:ascii="Times New Roman" w:hAnsi="Times New Roman" w:cs="Times New Roman"/>
                <w:i/>
                <w:sz w:val="23"/>
                <w:szCs w:val="23"/>
              </w:rPr>
              <w:t>, направленного письмом от 18.12.2015 № 00-02-04/1001.</w:t>
            </w:r>
            <w:r w:rsidRPr="001E20C9">
              <w:rPr>
                <w:rFonts w:ascii="Times New Roman" w:hAnsi="Times New Roman" w:cs="Times New Roman"/>
                <w:i/>
                <w:sz w:val="23"/>
                <w:szCs w:val="23"/>
              </w:rPr>
              <w:t xml:space="preserve"> Проект федеральных норм и правил 28.01.2016 завизирован в ФСБ России, 08.02.2016 – в ГУСП, 10.02.2016 – в МЧС России и </w:t>
            </w:r>
            <w:r w:rsidRPr="001E20C9">
              <w:rPr>
                <w:rFonts w:ascii="Times New Roman" w:hAnsi="Times New Roman" w:cs="Times New Roman"/>
                <w:i/>
                <w:sz w:val="23"/>
                <w:szCs w:val="23"/>
              </w:rPr>
              <w:lastRenderedPageBreak/>
              <w:t>11.02.2016 – в ФСИН России</w:t>
            </w:r>
            <w:r w:rsidR="00A52207" w:rsidRPr="001E20C9">
              <w:rPr>
                <w:rFonts w:ascii="Times New Roman" w:hAnsi="Times New Roman" w:cs="Times New Roman"/>
                <w:i/>
                <w:sz w:val="23"/>
                <w:szCs w:val="23"/>
              </w:rPr>
              <w:t>, 02</w:t>
            </w:r>
            <w:r w:rsidRPr="001E20C9">
              <w:rPr>
                <w:rFonts w:ascii="Times New Roman" w:hAnsi="Times New Roman" w:cs="Times New Roman"/>
                <w:i/>
                <w:sz w:val="23"/>
                <w:szCs w:val="23"/>
              </w:rPr>
              <w:t>.</w:t>
            </w:r>
            <w:r w:rsidR="00A52207" w:rsidRPr="001E20C9">
              <w:rPr>
                <w:rFonts w:ascii="Times New Roman" w:hAnsi="Times New Roman" w:cs="Times New Roman"/>
                <w:i/>
                <w:sz w:val="23"/>
                <w:szCs w:val="23"/>
              </w:rPr>
              <w:t>03.2016 – ФСО России</w:t>
            </w:r>
            <w:r w:rsidR="00632F6F" w:rsidRPr="001E20C9">
              <w:rPr>
                <w:rFonts w:ascii="Times New Roman" w:hAnsi="Times New Roman" w:cs="Times New Roman"/>
                <w:i/>
                <w:sz w:val="23"/>
                <w:szCs w:val="23"/>
              </w:rPr>
              <w:t>,</w:t>
            </w:r>
            <w:r w:rsidR="00A52207" w:rsidRPr="001E20C9">
              <w:rPr>
                <w:rFonts w:ascii="Times New Roman" w:hAnsi="Times New Roman" w:cs="Times New Roman"/>
                <w:i/>
                <w:sz w:val="23"/>
                <w:szCs w:val="23"/>
              </w:rPr>
              <w:t xml:space="preserve"> </w:t>
            </w:r>
            <w:r w:rsidR="00632F6F" w:rsidRPr="001E20C9">
              <w:rPr>
                <w:rFonts w:ascii="Times New Roman" w:hAnsi="Times New Roman" w:cs="Times New Roman"/>
                <w:b/>
                <w:i/>
                <w:sz w:val="23"/>
                <w:szCs w:val="23"/>
              </w:rPr>
              <w:t xml:space="preserve">29.03.2016 - </w:t>
            </w:r>
            <w:r w:rsidR="00CE028A" w:rsidRPr="001E20C9">
              <w:rPr>
                <w:rFonts w:ascii="Times New Roman" w:hAnsi="Times New Roman" w:cs="Times New Roman"/>
                <w:b/>
                <w:i/>
                <w:sz w:val="23"/>
                <w:szCs w:val="23"/>
              </w:rPr>
              <w:t>МВД России</w:t>
            </w:r>
            <w:r w:rsidR="00ED73F5" w:rsidRPr="001E20C9">
              <w:rPr>
                <w:rFonts w:ascii="Times New Roman" w:hAnsi="Times New Roman" w:cs="Times New Roman"/>
                <w:i/>
                <w:sz w:val="23"/>
                <w:szCs w:val="23"/>
              </w:rPr>
              <w:t xml:space="preserve">. </w:t>
            </w:r>
            <w:r w:rsidR="00632F6F" w:rsidRPr="001E20C9">
              <w:rPr>
                <w:rFonts w:ascii="Times New Roman" w:hAnsi="Times New Roman" w:cs="Times New Roman"/>
                <w:b/>
                <w:i/>
                <w:sz w:val="23"/>
                <w:szCs w:val="23"/>
              </w:rPr>
              <w:t xml:space="preserve">30.03.2016 направлен на визирование в </w:t>
            </w:r>
            <w:r w:rsidR="00CE028A" w:rsidRPr="001E20C9">
              <w:rPr>
                <w:rFonts w:ascii="Times New Roman" w:hAnsi="Times New Roman" w:cs="Times New Roman"/>
                <w:b/>
                <w:i/>
                <w:sz w:val="23"/>
                <w:szCs w:val="23"/>
              </w:rPr>
              <w:t>Минпромторг России.</w:t>
            </w:r>
          </w:p>
        </w:tc>
        <w:tc>
          <w:tcPr>
            <w:tcW w:w="1417" w:type="dxa"/>
          </w:tcPr>
          <w:p w:rsidR="00A97E99" w:rsidRPr="001E20C9" w:rsidRDefault="00A97E99" w:rsidP="00947255">
            <w:pPr>
              <w:jc w:val="center"/>
              <w:rPr>
                <w:sz w:val="23"/>
                <w:szCs w:val="23"/>
              </w:rPr>
            </w:pPr>
            <w:r w:rsidRPr="001E20C9">
              <w:rPr>
                <w:sz w:val="23"/>
                <w:szCs w:val="23"/>
              </w:rPr>
              <w:lastRenderedPageBreak/>
              <w:t>Май</w:t>
            </w:r>
          </w:p>
        </w:tc>
        <w:tc>
          <w:tcPr>
            <w:tcW w:w="3119" w:type="dxa"/>
          </w:tcPr>
          <w:p w:rsidR="00A97E99" w:rsidRPr="001E20C9" w:rsidRDefault="00A97E99" w:rsidP="00947255">
            <w:pPr>
              <w:rPr>
                <w:rFonts w:eastAsia="Calibri"/>
                <w:b/>
                <w:sz w:val="23"/>
                <w:szCs w:val="23"/>
                <w:lang w:eastAsia="en-US"/>
              </w:rPr>
            </w:pPr>
            <w:r w:rsidRPr="001E20C9">
              <w:rPr>
                <w:rFonts w:eastAsia="Calibri"/>
                <w:sz w:val="23"/>
                <w:szCs w:val="23"/>
                <w:lang w:eastAsia="en-US"/>
              </w:rPr>
              <w:t>Управление государственного строительного надзора</w:t>
            </w:r>
            <w:r w:rsidR="00405593" w:rsidRPr="001E20C9">
              <w:rPr>
                <w:rFonts w:eastAsia="Calibri"/>
                <w:sz w:val="23"/>
                <w:szCs w:val="23"/>
                <w:lang w:eastAsia="en-US"/>
              </w:rPr>
              <w:t xml:space="preserve"> </w:t>
            </w:r>
          </w:p>
          <w:p w:rsidR="00A97E99" w:rsidRPr="001E20C9" w:rsidRDefault="00A97E99" w:rsidP="00947255">
            <w:pPr>
              <w:rPr>
                <w:rFonts w:eastAsia="Calibri"/>
                <w:sz w:val="23"/>
                <w:szCs w:val="23"/>
                <w:lang w:eastAsia="en-US"/>
              </w:rPr>
            </w:pPr>
          </w:p>
          <w:p w:rsidR="00A97E99" w:rsidRPr="001E20C9" w:rsidRDefault="00A97E99" w:rsidP="00947255">
            <w:pPr>
              <w:rPr>
                <w:rFonts w:eastAsia="Calibri"/>
                <w:sz w:val="23"/>
                <w:szCs w:val="23"/>
                <w:lang w:eastAsia="en-US"/>
              </w:rPr>
            </w:pPr>
            <w:r w:rsidRPr="001E20C9">
              <w:rPr>
                <w:rFonts w:eastAsia="Calibri"/>
                <w:sz w:val="23"/>
                <w:szCs w:val="23"/>
                <w:lang w:eastAsia="en-US"/>
              </w:rPr>
              <w:t>Правовое управление</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lastRenderedPageBreak/>
              <w:t>2.</w:t>
            </w:r>
          </w:p>
        </w:tc>
        <w:tc>
          <w:tcPr>
            <w:tcW w:w="5528" w:type="dxa"/>
          </w:tcPr>
          <w:p w:rsidR="00C83234" w:rsidRPr="001E20C9" w:rsidRDefault="00C83234" w:rsidP="002A59C0">
            <w:pPr>
              <w:jc w:val="both"/>
              <w:rPr>
                <w:sz w:val="23"/>
                <w:szCs w:val="23"/>
              </w:rPr>
            </w:pPr>
            <w:r w:rsidRPr="001E20C9">
              <w:rPr>
                <w:sz w:val="23"/>
                <w:szCs w:val="23"/>
              </w:rPr>
              <w:t>Проект приказа Ростехнадзора «О внесении изменений в Федеральные нормы и правила в области промышленной безопасности «Правила безопасности пассажирских канатных дорог</w:t>
            </w:r>
            <w:r w:rsidR="002A59C0" w:rsidRPr="001E20C9">
              <w:rPr>
                <w:sz w:val="23"/>
                <w:szCs w:val="23"/>
              </w:rPr>
              <w:t xml:space="preserve"> </w:t>
            </w:r>
            <w:r w:rsidRPr="001E20C9">
              <w:rPr>
                <w:sz w:val="23"/>
                <w:szCs w:val="23"/>
              </w:rPr>
              <w:t>и фуникулеров», утвержденные приказом Федеральной службы по экологическому, технологическому и атомному надзору</w:t>
            </w:r>
            <w:r w:rsidR="002A59C0" w:rsidRPr="001E20C9">
              <w:rPr>
                <w:sz w:val="23"/>
                <w:szCs w:val="23"/>
              </w:rPr>
              <w:t xml:space="preserve"> </w:t>
            </w:r>
            <w:r w:rsidRPr="001E20C9">
              <w:rPr>
                <w:sz w:val="23"/>
                <w:szCs w:val="23"/>
              </w:rPr>
              <w:t>от 06.02.2014 № 42»</w:t>
            </w:r>
          </w:p>
        </w:tc>
        <w:tc>
          <w:tcPr>
            <w:tcW w:w="4678" w:type="dxa"/>
          </w:tcPr>
          <w:p w:rsidR="00C83234" w:rsidRPr="001E20C9" w:rsidRDefault="00C83234" w:rsidP="00C83234">
            <w:pPr>
              <w:pStyle w:val="11"/>
              <w:jc w:val="both"/>
              <w:rPr>
                <w:rFonts w:ascii="Times New Roman" w:hAnsi="Times New Roman" w:cs="Times New Roman"/>
                <w:i/>
                <w:sz w:val="23"/>
                <w:szCs w:val="23"/>
              </w:rPr>
            </w:pPr>
            <w:r w:rsidRPr="001E20C9">
              <w:rPr>
                <w:rFonts w:ascii="Times New Roman" w:hAnsi="Times New Roman" w:cs="Times New Roman"/>
                <w:i/>
                <w:sz w:val="23"/>
                <w:szCs w:val="23"/>
              </w:rPr>
              <w:t xml:space="preserve">Проект федеральных норм и правил согласован ФСО России (письмо от 22.10.2015 № 9/1414-Т), ФСБ России (письмо от 21.10.2015 № 8704-Шк), МЧС России (письмо от 21.10.2015 № 43-5038-28), Минобороны России (письмо от 19.10.2015 № 171/1978), МВД России (письмо от 13.10.2015 № 13622), ГУСП (письмо от 07.10.2015 № А41/54-1386). Письмом Минэкономразвития России от 14.12.2015 № 36385-ОФ/Д26и получено положительное заключение об оценке регулирующего воздействия на проект приказа. 18.01.2016 в рабочем порядке от Правового управления получены замечания к проекту федеральных норм и правил. </w:t>
            </w:r>
          </w:p>
          <w:p w:rsidR="008578F3" w:rsidRPr="001E20C9" w:rsidRDefault="008578F3" w:rsidP="008578F3">
            <w:pPr>
              <w:pStyle w:val="11"/>
              <w:jc w:val="both"/>
              <w:rPr>
                <w:rFonts w:ascii="Times New Roman" w:hAnsi="Times New Roman" w:cs="Times New Roman"/>
                <w:i/>
                <w:sz w:val="23"/>
                <w:szCs w:val="23"/>
              </w:rPr>
            </w:pPr>
            <w:r w:rsidRPr="001E20C9">
              <w:rPr>
                <w:rFonts w:ascii="Times New Roman" w:hAnsi="Times New Roman" w:cs="Times New Roman"/>
                <w:i/>
                <w:sz w:val="23"/>
                <w:szCs w:val="23"/>
              </w:rPr>
              <w:t>Доработан текст проекта федеральных норм и правил доработан и направлен служебной запиской от 03.02.2016 № 09-00-07/164-сл в Правовое управление для правовой и антикоррупционной экспертизы.</w:t>
            </w:r>
          </w:p>
          <w:p w:rsidR="00A45EA7" w:rsidRPr="001E20C9" w:rsidRDefault="009E5DF7" w:rsidP="005F654D">
            <w:pPr>
              <w:pStyle w:val="11"/>
              <w:jc w:val="both"/>
              <w:rPr>
                <w:rFonts w:ascii="Times New Roman" w:hAnsi="Times New Roman" w:cs="Times New Roman"/>
                <w:b/>
                <w:i/>
                <w:sz w:val="23"/>
                <w:szCs w:val="23"/>
              </w:rPr>
            </w:pPr>
            <w:r w:rsidRPr="001E20C9">
              <w:rPr>
                <w:rFonts w:ascii="Times New Roman" w:hAnsi="Times New Roman" w:cs="Times New Roman"/>
                <w:i/>
                <w:sz w:val="23"/>
                <w:szCs w:val="23"/>
              </w:rPr>
              <w:t>Служебной запиской от 16.02.2016 № 11-00-14/166-сл получено положительное заключение антикоррупционной экспертизы и замечания юридико-технического характера к тексту проекта приказа.</w:t>
            </w:r>
            <w:r w:rsidRPr="001E20C9">
              <w:rPr>
                <w:rFonts w:ascii="Times New Roman" w:hAnsi="Times New Roman" w:cs="Times New Roman"/>
                <w:b/>
                <w:i/>
                <w:sz w:val="23"/>
                <w:szCs w:val="23"/>
              </w:rPr>
              <w:t xml:space="preserve"> </w:t>
            </w:r>
            <w:r w:rsidRPr="001E20C9">
              <w:rPr>
                <w:rFonts w:ascii="Times New Roman" w:hAnsi="Times New Roman" w:cs="Times New Roman"/>
                <w:i/>
                <w:sz w:val="23"/>
                <w:szCs w:val="23"/>
              </w:rPr>
              <w:t>Проект приказа доработан по данным замечаниям</w:t>
            </w:r>
            <w:r w:rsidRPr="001E20C9">
              <w:rPr>
                <w:rFonts w:ascii="Times New Roman" w:hAnsi="Times New Roman" w:cs="Times New Roman"/>
                <w:b/>
                <w:i/>
                <w:sz w:val="23"/>
                <w:szCs w:val="23"/>
              </w:rPr>
              <w:t xml:space="preserve"> и про</w:t>
            </w:r>
            <w:r w:rsidR="005F654D" w:rsidRPr="001E20C9">
              <w:rPr>
                <w:rFonts w:ascii="Times New Roman" w:hAnsi="Times New Roman" w:cs="Times New Roman"/>
                <w:b/>
                <w:i/>
                <w:sz w:val="23"/>
                <w:szCs w:val="23"/>
              </w:rPr>
              <w:t>шел</w:t>
            </w:r>
            <w:r w:rsidRPr="001E20C9">
              <w:rPr>
                <w:rFonts w:ascii="Times New Roman" w:hAnsi="Times New Roman" w:cs="Times New Roman"/>
                <w:b/>
                <w:i/>
                <w:sz w:val="23"/>
                <w:szCs w:val="23"/>
              </w:rPr>
              <w:t xml:space="preserve"> внутреннее согласование в Ростехнадзоре</w:t>
            </w:r>
            <w:r w:rsidR="002B576E" w:rsidRPr="001E20C9">
              <w:rPr>
                <w:rFonts w:ascii="Times New Roman" w:hAnsi="Times New Roman" w:cs="Times New Roman"/>
                <w:b/>
                <w:i/>
                <w:sz w:val="23"/>
                <w:szCs w:val="23"/>
              </w:rPr>
              <w:t xml:space="preserve"> (</w:t>
            </w:r>
            <w:r w:rsidR="00A45EA7" w:rsidRPr="001E20C9">
              <w:rPr>
                <w:rFonts w:ascii="Times New Roman" w:hAnsi="Times New Roman" w:cs="Times New Roman"/>
                <w:b/>
                <w:i/>
                <w:sz w:val="23"/>
                <w:szCs w:val="23"/>
              </w:rPr>
              <w:t xml:space="preserve">завизирован 1,2,3,11 управлениями, корректором, С.Г. </w:t>
            </w:r>
            <w:proofErr w:type="spellStart"/>
            <w:r w:rsidR="00A45EA7" w:rsidRPr="001E20C9">
              <w:rPr>
                <w:rFonts w:ascii="Times New Roman" w:hAnsi="Times New Roman" w:cs="Times New Roman"/>
                <w:b/>
                <w:i/>
                <w:sz w:val="23"/>
                <w:szCs w:val="23"/>
              </w:rPr>
              <w:t>Радионовой</w:t>
            </w:r>
            <w:proofErr w:type="spellEnd"/>
            <w:r w:rsidR="00A45EA7" w:rsidRPr="001E20C9">
              <w:rPr>
                <w:rFonts w:ascii="Times New Roman" w:hAnsi="Times New Roman" w:cs="Times New Roman"/>
                <w:b/>
                <w:i/>
                <w:sz w:val="23"/>
                <w:szCs w:val="23"/>
              </w:rPr>
              <w:t xml:space="preserve">, Бакатиным А.В., А.В. </w:t>
            </w:r>
            <w:proofErr w:type="spellStart"/>
            <w:r w:rsidR="00A45EA7" w:rsidRPr="001E20C9">
              <w:rPr>
                <w:rFonts w:ascii="Times New Roman" w:hAnsi="Times New Roman" w:cs="Times New Roman"/>
                <w:b/>
                <w:i/>
                <w:sz w:val="23"/>
                <w:szCs w:val="23"/>
              </w:rPr>
              <w:t>Трембицким</w:t>
            </w:r>
            <w:proofErr w:type="spellEnd"/>
            <w:r w:rsidR="00A45EA7" w:rsidRPr="001E20C9">
              <w:rPr>
                <w:rFonts w:ascii="Times New Roman" w:hAnsi="Times New Roman" w:cs="Times New Roman"/>
                <w:b/>
                <w:i/>
                <w:sz w:val="23"/>
                <w:szCs w:val="23"/>
              </w:rPr>
              <w:t>, Б.А.Красных).</w:t>
            </w:r>
            <w:r w:rsidR="005F654D" w:rsidRPr="001E20C9">
              <w:rPr>
                <w:rFonts w:ascii="Times New Roman" w:hAnsi="Times New Roman" w:cs="Times New Roman"/>
                <w:b/>
                <w:i/>
                <w:sz w:val="23"/>
                <w:szCs w:val="23"/>
              </w:rPr>
              <w:t xml:space="preserve"> 22.03.2016 направлен на визирование в ФСБ России. После получения визы от ФСБ России планируется получение визы от ФСО </w:t>
            </w:r>
            <w:r w:rsidR="005F654D" w:rsidRPr="001E20C9">
              <w:rPr>
                <w:rFonts w:ascii="Times New Roman" w:hAnsi="Times New Roman" w:cs="Times New Roman"/>
                <w:b/>
                <w:i/>
                <w:sz w:val="23"/>
                <w:szCs w:val="23"/>
              </w:rPr>
              <w:lastRenderedPageBreak/>
              <w:t>России, МЧС России, Минобороны России.</w:t>
            </w:r>
          </w:p>
        </w:tc>
        <w:tc>
          <w:tcPr>
            <w:tcW w:w="1417" w:type="dxa"/>
          </w:tcPr>
          <w:p w:rsidR="00C83234" w:rsidRPr="001E20C9" w:rsidRDefault="00C83234" w:rsidP="00947255">
            <w:pPr>
              <w:jc w:val="center"/>
              <w:rPr>
                <w:sz w:val="23"/>
                <w:szCs w:val="23"/>
              </w:rPr>
            </w:pPr>
            <w:r w:rsidRPr="001E20C9">
              <w:rPr>
                <w:sz w:val="23"/>
                <w:szCs w:val="23"/>
              </w:rPr>
              <w:lastRenderedPageBreak/>
              <w:t>Май</w:t>
            </w:r>
          </w:p>
        </w:tc>
        <w:tc>
          <w:tcPr>
            <w:tcW w:w="3119" w:type="dxa"/>
          </w:tcPr>
          <w:p w:rsidR="00C83234" w:rsidRPr="001E20C9" w:rsidRDefault="00C83234" w:rsidP="00947255">
            <w:pPr>
              <w:rPr>
                <w:rFonts w:eastAsia="Calibri"/>
                <w:b/>
                <w:sz w:val="23"/>
                <w:szCs w:val="23"/>
                <w:lang w:eastAsia="en-US"/>
              </w:rPr>
            </w:pPr>
            <w:r w:rsidRPr="001E20C9">
              <w:rPr>
                <w:rFonts w:eastAsia="Calibri"/>
                <w:sz w:val="23"/>
                <w:szCs w:val="23"/>
                <w:lang w:eastAsia="en-US"/>
              </w:rPr>
              <w:t xml:space="preserve">Управление государственного строительного надзора </w:t>
            </w:r>
          </w:p>
          <w:p w:rsidR="00C83234" w:rsidRPr="001E20C9" w:rsidRDefault="00C83234" w:rsidP="00947255">
            <w:pPr>
              <w:rPr>
                <w:rFonts w:eastAsia="Calibri"/>
                <w:sz w:val="23"/>
                <w:szCs w:val="23"/>
                <w:lang w:eastAsia="en-US"/>
              </w:rPr>
            </w:pPr>
          </w:p>
          <w:p w:rsidR="00C83234" w:rsidRPr="001E20C9" w:rsidRDefault="00C83234" w:rsidP="00947255">
            <w:pPr>
              <w:rPr>
                <w:rFonts w:eastAsia="Calibri"/>
                <w:sz w:val="23"/>
                <w:szCs w:val="23"/>
                <w:lang w:eastAsia="en-US"/>
              </w:rPr>
            </w:pPr>
            <w:r w:rsidRPr="001E20C9">
              <w:rPr>
                <w:rFonts w:eastAsia="Calibri"/>
                <w:sz w:val="23"/>
                <w:szCs w:val="23"/>
                <w:lang w:eastAsia="en-US"/>
              </w:rPr>
              <w:t>Правовое управление</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lastRenderedPageBreak/>
              <w:t>3.</w:t>
            </w:r>
          </w:p>
        </w:tc>
        <w:tc>
          <w:tcPr>
            <w:tcW w:w="5528" w:type="dxa"/>
          </w:tcPr>
          <w:p w:rsidR="00C83234" w:rsidRPr="001E20C9" w:rsidRDefault="00C83234" w:rsidP="00A56A14">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проведения экспертизы промышленной безопасности» (в части уточнения содержания экспертного заключения, а также устранения </w:t>
            </w:r>
            <w:proofErr w:type="spellStart"/>
            <w:r w:rsidRPr="001E20C9">
              <w:rPr>
                <w:sz w:val="23"/>
                <w:szCs w:val="23"/>
              </w:rPr>
              <w:t>коррупциогенного</w:t>
            </w:r>
            <w:proofErr w:type="spellEnd"/>
            <w:r w:rsidRPr="001E20C9">
              <w:rPr>
                <w:sz w:val="23"/>
                <w:szCs w:val="23"/>
              </w:rPr>
              <w:t xml:space="preserve"> фактора в Федеральных нормах и правилах в области промышленной безопасности «Правила проведения экспертизы промышленной безопасности», утвержденных приказом Ростехнадзора от 14.11.2013 № 538, по требованию Генеральной прокуратуры Российской Федерации).</w:t>
            </w:r>
          </w:p>
        </w:tc>
        <w:tc>
          <w:tcPr>
            <w:tcW w:w="4678" w:type="dxa"/>
          </w:tcPr>
          <w:p w:rsidR="009E1549" w:rsidRPr="00332770" w:rsidRDefault="00970E3D" w:rsidP="000E159C">
            <w:pPr>
              <w:pStyle w:val="11"/>
              <w:jc w:val="both"/>
              <w:rPr>
                <w:rFonts w:ascii="Times New Roman" w:hAnsi="Times New Roman" w:cs="Times New Roman"/>
                <w:b/>
                <w:i/>
                <w:sz w:val="23"/>
                <w:szCs w:val="23"/>
              </w:rPr>
            </w:pPr>
            <w:r w:rsidRPr="001E20C9">
              <w:rPr>
                <w:rFonts w:ascii="Times New Roman" w:hAnsi="Times New Roman" w:cs="Times New Roman"/>
                <w:b/>
                <w:i/>
                <w:sz w:val="23"/>
                <w:szCs w:val="23"/>
              </w:rPr>
              <w:t xml:space="preserve">31.03.2016 на Федеральном портале проектов нормативных правовых актов </w:t>
            </w:r>
            <w:hyperlink r:id="rId13" w:history="1">
              <w:r w:rsidRPr="001E20C9">
                <w:rPr>
                  <w:rStyle w:val="a8"/>
                  <w:rFonts w:ascii="Times New Roman" w:hAnsi="Times New Roman" w:cs="Times New Roman"/>
                  <w:b/>
                  <w:i/>
                  <w:sz w:val="23"/>
                  <w:szCs w:val="23"/>
                  <w:lang w:val="en-US"/>
                </w:rPr>
                <w:t>www</w:t>
              </w:r>
              <w:r w:rsidRPr="001E20C9">
                <w:rPr>
                  <w:rStyle w:val="a8"/>
                  <w:rFonts w:ascii="Times New Roman" w:hAnsi="Times New Roman" w:cs="Times New Roman"/>
                  <w:b/>
                  <w:i/>
                  <w:sz w:val="23"/>
                  <w:szCs w:val="23"/>
                </w:rPr>
                <w:t>.</w:t>
              </w:r>
              <w:r w:rsidRPr="001E20C9">
                <w:rPr>
                  <w:rStyle w:val="a8"/>
                  <w:rFonts w:ascii="Times New Roman" w:hAnsi="Times New Roman" w:cs="Times New Roman"/>
                  <w:b/>
                  <w:i/>
                  <w:sz w:val="23"/>
                  <w:szCs w:val="23"/>
                  <w:lang w:val="en-US"/>
                </w:rPr>
                <w:t>regulation</w:t>
              </w:r>
              <w:r w:rsidRPr="001E20C9">
                <w:rPr>
                  <w:rStyle w:val="a8"/>
                  <w:rFonts w:ascii="Times New Roman" w:hAnsi="Times New Roman" w:cs="Times New Roman"/>
                  <w:b/>
                  <w:i/>
                  <w:sz w:val="23"/>
                  <w:szCs w:val="23"/>
                </w:rPr>
                <w:t>.</w:t>
              </w:r>
              <w:proofErr w:type="spellStart"/>
              <w:r w:rsidRPr="001E20C9">
                <w:rPr>
                  <w:rStyle w:val="a8"/>
                  <w:rFonts w:ascii="Times New Roman" w:hAnsi="Times New Roman" w:cs="Times New Roman"/>
                  <w:b/>
                  <w:i/>
                  <w:sz w:val="23"/>
                  <w:szCs w:val="23"/>
                  <w:lang w:val="en-US"/>
                </w:rPr>
                <w:t>gov</w:t>
              </w:r>
              <w:proofErr w:type="spellEnd"/>
              <w:r w:rsidRPr="001E20C9">
                <w:rPr>
                  <w:rStyle w:val="a8"/>
                  <w:rFonts w:ascii="Times New Roman" w:hAnsi="Times New Roman" w:cs="Times New Roman"/>
                  <w:b/>
                  <w:i/>
                  <w:sz w:val="23"/>
                  <w:szCs w:val="23"/>
                </w:rPr>
                <w:t>.</w:t>
              </w:r>
              <w:r w:rsidRPr="001E20C9">
                <w:rPr>
                  <w:rStyle w:val="a8"/>
                  <w:rFonts w:ascii="Times New Roman" w:hAnsi="Times New Roman" w:cs="Times New Roman"/>
                  <w:b/>
                  <w:i/>
                  <w:sz w:val="23"/>
                  <w:szCs w:val="23"/>
                  <w:lang w:val="en-US"/>
                </w:rPr>
                <w:t>ru</w:t>
              </w:r>
            </w:hyperlink>
            <w:r w:rsidRPr="001E20C9">
              <w:rPr>
                <w:rFonts w:ascii="Times New Roman" w:hAnsi="Times New Roman" w:cs="Times New Roman"/>
                <w:b/>
                <w:i/>
                <w:sz w:val="23"/>
                <w:szCs w:val="23"/>
              </w:rPr>
              <w:t xml:space="preserve"> завершено публичное обсуждение т</w:t>
            </w:r>
            <w:r w:rsidR="009E1549" w:rsidRPr="001E20C9">
              <w:rPr>
                <w:rFonts w:ascii="Times New Roman" w:hAnsi="Times New Roman" w:cs="Times New Roman"/>
                <w:b/>
                <w:i/>
                <w:sz w:val="23"/>
                <w:szCs w:val="23"/>
              </w:rPr>
              <w:t>екст</w:t>
            </w:r>
            <w:r w:rsidRPr="001E20C9">
              <w:rPr>
                <w:rFonts w:ascii="Times New Roman" w:hAnsi="Times New Roman" w:cs="Times New Roman"/>
                <w:b/>
                <w:i/>
                <w:sz w:val="23"/>
                <w:szCs w:val="23"/>
              </w:rPr>
              <w:t>а проекта приказа</w:t>
            </w:r>
            <w:r w:rsidR="005A550A" w:rsidRPr="001E20C9">
              <w:rPr>
                <w:rFonts w:ascii="Times New Roman" w:hAnsi="Times New Roman" w:cs="Times New Roman"/>
                <w:b/>
                <w:i/>
                <w:sz w:val="23"/>
                <w:szCs w:val="23"/>
              </w:rPr>
              <w:t>.</w:t>
            </w:r>
            <w:r w:rsidR="00117C2A" w:rsidRPr="001E20C9">
              <w:rPr>
                <w:rFonts w:ascii="Times New Roman" w:hAnsi="Times New Roman" w:cs="Times New Roman"/>
                <w:b/>
                <w:i/>
                <w:sz w:val="23"/>
                <w:szCs w:val="23"/>
              </w:rPr>
              <w:t xml:space="preserve"> Письмом от 25.02.2016 № 00-02-04/180 проект приказа направлен на согласование в  МЧС России, Минпромторг России, Минприроды России, Минобороны России, Минтранс России, Минтруд России, Минстрой России, Минэнерго России, ФСБ России, </w:t>
            </w:r>
            <w:proofErr w:type="spellStart"/>
            <w:r w:rsidR="000E159C" w:rsidRPr="001E20C9">
              <w:rPr>
                <w:rFonts w:ascii="Times New Roman" w:hAnsi="Times New Roman" w:cs="Times New Roman"/>
                <w:b/>
                <w:i/>
                <w:sz w:val="23"/>
                <w:szCs w:val="23"/>
              </w:rPr>
              <w:t>Спецстрой</w:t>
            </w:r>
            <w:proofErr w:type="spellEnd"/>
            <w:r w:rsidR="000E159C" w:rsidRPr="001E20C9">
              <w:rPr>
                <w:rFonts w:ascii="Times New Roman" w:hAnsi="Times New Roman" w:cs="Times New Roman"/>
                <w:b/>
                <w:i/>
                <w:sz w:val="23"/>
                <w:szCs w:val="23"/>
              </w:rPr>
              <w:t xml:space="preserve"> России, </w:t>
            </w:r>
            <w:proofErr w:type="spellStart"/>
            <w:r w:rsidR="000E159C" w:rsidRPr="001E20C9">
              <w:rPr>
                <w:rFonts w:ascii="Times New Roman" w:hAnsi="Times New Roman" w:cs="Times New Roman"/>
                <w:b/>
                <w:i/>
                <w:sz w:val="23"/>
                <w:szCs w:val="23"/>
              </w:rPr>
              <w:t>Роспотребнадзор</w:t>
            </w:r>
            <w:proofErr w:type="spellEnd"/>
            <w:r w:rsidR="000E159C" w:rsidRPr="001E20C9">
              <w:rPr>
                <w:rFonts w:ascii="Times New Roman" w:hAnsi="Times New Roman" w:cs="Times New Roman"/>
                <w:b/>
                <w:i/>
                <w:sz w:val="23"/>
                <w:szCs w:val="23"/>
              </w:rPr>
              <w:t xml:space="preserve">, </w:t>
            </w:r>
            <w:proofErr w:type="spellStart"/>
            <w:r w:rsidR="000E159C" w:rsidRPr="001E20C9">
              <w:rPr>
                <w:rFonts w:ascii="Times New Roman" w:hAnsi="Times New Roman" w:cs="Times New Roman"/>
                <w:b/>
                <w:i/>
                <w:sz w:val="23"/>
                <w:szCs w:val="23"/>
              </w:rPr>
              <w:t>Росстандарт</w:t>
            </w:r>
            <w:proofErr w:type="spellEnd"/>
            <w:r w:rsidR="000E159C" w:rsidRPr="001E20C9">
              <w:rPr>
                <w:rFonts w:ascii="Times New Roman" w:hAnsi="Times New Roman" w:cs="Times New Roman"/>
                <w:b/>
                <w:i/>
                <w:sz w:val="23"/>
                <w:szCs w:val="23"/>
              </w:rPr>
              <w:t xml:space="preserve">, </w:t>
            </w:r>
            <w:proofErr w:type="spellStart"/>
            <w:r w:rsidR="000E159C" w:rsidRPr="001E20C9">
              <w:rPr>
                <w:rFonts w:ascii="Times New Roman" w:hAnsi="Times New Roman" w:cs="Times New Roman"/>
                <w:b/>
                <w:i/>
                <w:sz w:val="23"/>
                <w:szCs w:val="23"/>
              </w:rPr>
              <w:t>Росаккредитацию</w:t>
            </w:r>
            <w:proofErr w:type="spellEnd"/>
            <w:r w:rsidR="000E159C" w:rsidRPr="001E20C9">
              <w:rPr>
                <w:rFonts w:ascii="Times New Roman" w:hAnsi="Times New Roman" w:cs="Times New Roman"/>
                <w:b/>
                <w:i/>
                <w:sz w:val="23"/>
                <w:szCs w:val="23"/>
              </w:rPr>
              <w:t>.</w:t>
            </w:r>
            <w:r w:rsidR="00117C2A" w:rsidRPr="001E20C9">
              <w:rPr>
                <w:rFonts w:ascii="Times New Roman" w:hAnsi="Times New Roman" w:cs="Times New Roman"/>
                <w:b/>
                <w:i/>
                <w:sz w:val="23"/>
                <w:szCs w:val="23"/>
              </w:rPr>
              <w:t xml:space="preserve"> </w:t>
            </w:r>
          </w:p>
          <w:p w:rsidR="00B446CA" w:rsidRPr="001E20C9" w:rsidRDefault="00CE1349" w:rsidP="0020039B">
            <w:pPr>
              <w:pStyle w:val="11"/>
              <w:jc w:val="both"/>
              <w:rPr>
                <w:rFonts w:ascii="Times New Roman" w:hAnsi="Times New Roman" w:cs="Times New Roman"/>
                <w:b/>
                <w:i/>
                <w:sz w:val="23"/>
                <w:szCs w:val="23"/>
              </w:rPr>
            </w:pPr>
            <w:r w:rsidRPr="001E20C9">
              <w:rPr>
                <w:rFonts w:ascii="Times New Roman" w:hAnsi="Times New Roman" w:cs="Times New Roman"/>
                <w:b/>
                <w:i/>
                <w:sz w:val="23"/>
                <w:szCs w:val="23"/>
              </w:rPr>
              <w:t xml:space="preserve">Письмами от 30.03.2016 № 06-08-33/6204 Минприроды России </w:t>
            </w:r>
            <w:r w:rsidR="0020039B" w:rsidRPr="001E20C9">
              <w:rPr>
                <w:rFonts w:ascii="Times New Roman" w:hAnsi="Times New Roman" w:cs="Times New Roman"/>
                <w:b/>
                <w:i/>
                <w:sz w:val="23"/>
                <w:szCs w:val="23"/>
              </w:rPr>
              <w:t xml:space="preserve">и от 24.03.2016 № АК-4031/01 </w:t>
            </w:r>
            <w:proofErr w:type="spellStart"/>
            <w:r w:rsidR="0020039B" w:rsidRPr="001E20C9">
              <w:rPr>
                <w:rFonts w:ascii="Times New Roman" w:hAnsi="Times New Roman" w:cs="Times New Roman"/>
                <w:b/>
                <w:i/>
                <w:sz w:val="23"/>
                <w:szCs w:val="23"/>
              </w:rPr>
              <w:t>Росстандарт</w:t>
            </w:r>
            <w:proofErr w:type="spellEnd"/>
            <w:r w:rsidR="0020039B" w:rsidRPr="001E20C9">
              <w:rPr>
                <w:rFonts w:ascii="Times New Roman" w:hAnsi="Times New Roman" w:cs="Times New Roman"/>
                <w:b/>
                <w:i/>
                <w:sz w:val="23"/>
                <w:szCs w:val="23"/>
              </w:rPr>
              <w:t xml:space="preserve"> </w:t>
            </w:r>
            <w:r w:rsidRPr="001E20C9">
              <w:rPr>
                <w:rFonts w:ascii="Times New Roman" w:hAnsi="Times New Roman" w:cs="Times New Roman"/>
                <w:b/>
                <w:i/>
                <w:sz w:val="23"/>
                <w:szCs w:val="23"/>
              </w:rPr>
              <w:t>согласовал</w:t>
            </w:r>
            <w:r w:rsidR="0020039B" w:rsidRPr="001E20C9">
              <w:rPr>
                <w:rFonts w:ascii="Times New Roman" w:hAnsi="Times New Roman" w:cs="Times New Roman"/>
                <w:b/>
                <w:i/>
                <w:sz w:val="23"/>
                <w:szCs w:val="23"/>
              </w:rPr>
              <w:t>и</w:t>
            </w:r>
            <w:r w:rsidRPr="001E20C9">
              <w:rPr>
                <w:rFonts w:ascii="Times New Roman" w:hAnsi="Times New Roman" w:cs="Times New Roman"/>
                <w:b/>
                <w:i/>
                <w:sz w:val="23"/>
                <w:szCs w:val="23"/>
              </w:rPr>
              <w:t xml:space="preserve"> проект приказа без замечаний. Минобороны России письмом от 23.03.2016 № 234/160 согласовало проект приказа с учетом замечания.</w:t>
            </w:r>
          </w:p>
        </w:tc>
        <w:tc>
          <w:tcPr>
            <w:tcW w:w="1417" w:type="dxa"/>
          </w:tcPr>
          <w:p w:rsidR="00C83234" w:rsidRPr="001E20C9" w:rsidRDefault="00C83234" w:rsidP="00947255">
            <w:pPr>
              <w:jc w:val="center"/>
              <w:rPr>
                <w:sz w:val="23"/>
                <w:szCs w:val="23"/>
              </w:rPr>
            </w:pPr>
            <w:r w:rsidRPr="001E20C9">
              <w:rPr>
                <w:sz w:val="23"/>
                <w:szCs w:val="23"/>
              </w:rPr>
              <w:t>Август</w:t>
            </w:r>
          </w:p>
        </w:tc>
        <w:tc>
          <w:tcPr>
            <w:tcW w:w="3119" w:type="dxa"/>
          </w:tcPr>
          <w:p w:rsidR="00C83234" w:rsidRPr="001E20C9" w:rsidRDefault="00C83234" w:rsidP="00947255">
            <w:pPr>
              <w:rPr>
                <w:b/>
                <w:sz w:val="23"/>
                <w:szCs w:val="23"/>
              </w:rPr>
            </w:pPr>
            <w:r w:rsidRPr="001E20C9">
              <w:rPr>
                <w:sz w:val="23"/>
                <w:szCs w:val="23"/>
              </w:rPr>
              <w:t xml:space="preserve">Правовое управление </w:t>
            </w:r>
          </w:p>
          <w:p w:rsidR="00C83234" w:rsidRPr="001E20C9" w:rsidRDefault="00C83234" w:rsidP="00947255">
            <w:pPr>
              <w:rPr>
                <w:sz w:val="23"/>
                <w:szCs w:val="23"/>
              </w:rPr>
            </w:pPr>
          </w:p>
          <w:p w:rsidR="00C83234" w:rsidRPr="001E20C9" w:rsidRDefault="00C83234" w:rsidP="00947255">
            <w:pPr>
              <w:rPr>
                <w:bCs/>
                <w:sz w:val="23"/>
                <w:szCs w:val="23"/>
              </w:rPr>
            </w:pPr>
            <w:r w:rsidRPr="001E20C9">
              <w:rPr>
                <w:bCs/>
                <w:sz w:val="23"/>
                <w:szCs w:val="23"/>
              </w:rPr>
              <w:t xml:space="preserve">Управление обеспечения организационно-контрольной </w:t>
            </w:r>
            <w:r w:rsidRPr="001E20C9">
              <w:rPr>
                <w:bCs/>
                <w:sz w:val="23"/>
                <w:szCs w:val="23"/>
              </w:rPr>
              <w:br/>
              <w:t>и лицензионно-разрешительной деятельности</w:t>
            </w:r>
          </w:p>
          <w:p w:rsidR="00C83234" w:rsidRPr="001E20C9" w:rsidRDefault="00C83234" w:rsidP="00947255">
            <w:pPr>
              <w:rPr>
                <w:bCs/>
                <w:sz w:val="23"/>
                <w:szCs w:val="23"/>
              </w:rPr>
            </w:pPr>
          </w:p>
          <w:p w:rsidR="00C83234" w:rsidRPr="001E20C9" w:rsidRDefault="00C83234" w:rsidP="00947255">
            <w:pPr>
              <w:rPr>
                <w:sz w:val="23"/>
                <w:szCs w:val="23"/>
              </w:rPr>
            </w:pPr>
            <w:r w:rsidRPr="001E20C9">
              <w:rPr>
                <w:sz w:val="23"/>
                <w:szCs w:val="23"/>
              </w:rPr>
              <w:t>Управление горного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Управление общепромышленного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Управление государственного строительного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t>4.</w:t>
            </w:r>
          </w:p>
        </w:tc>
        <w:tc>
          <w:tcPr>
            <w:tcW w:w="5528" w:type="dxa"/>
          </w:tcPr>
          <w:p w:rsidR="00C83234" w:rsidRPr="001E20C9" w:rsidRDefault="00C83234" w:rsidP="006269F0">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и сооружений на опасных производственных объектах»</w:t>
            </w:r>
          </w:p>
        </w:tc>
        <w:tc>
          <w:tcPr>
            <w:tcW w:w="4678" w:type="dxa"/>
          </w:tcPr>
          <w:p w:rsidR="00422656" w:rsidRPr="001E20C9" w:rsidRDefault="00C83234" w:rsidP="00422656">
            <w:pPr>
              <w:jc w:val="both"/>
              <w:rPr>
                <w:i/>
                <w:sz w:val="23"/>
                <w:szCs w:val="23"/>
              </w:rPr>
            </w:pPr>
            <w:r w:rsidRPr="001E20C9">
              <w:rPr>
                <w:i/>
                <w:sz w:val="23"/>
                <w:szCs w:val="23"/>
              </w:rPr>
              <w:t>Письмом Минэкономразвития России от 19.01.2016 № 850-ОФ/Д09и получено заключение об оценке регулирующего воздействия на проект приказа с замечаниями. Получено согласование без замечаний от МЧС России (письмо от 06.01.2016 № 43-5-19), ГУСП (письмо от 12.01.2016 № А41/54-11)</w:t>
            </w:r>
            <w:r w:rsidR="00422656" w:rsidRPr="001E20C9">
              <w:rPr>
                <w:i/>
                <w:sz w:val="23"/>
                <w:szCs w:val="23"/>
              </w:rPr>
              <w:t>,</w:t>
            </w:r>
            <w:r w:rsidRPr="001E20C9">
              <w:rPr>
                <w:i/>
                <w:sz w:val="23"/>
                <w:szCs w:val="23"/>
              </w:rPr>
              <w:t xml:space="preserve"> Минобороны России (письмо от 13.01.2016 № 171/19)</w:t>
            </w:r>
            <w:r w:rsidR="00422656" w:rsidRPr="001E20C9">
              <w:rPr>
                <w:i/>
                <w:sz w:val="23"/>
                <w:szCs w:val="23"/>
              </w:rPr>
              <w:t xml:space="preserve"> и ФСО России (письмо от 18.01.2016 № 9/45-Т). </w:t>
            </w:r>
            <w:r w:rsidRPr="001E20C9">
              <w:rPr>
                <w:i/>
                <w:sz w:val="23"/>
                <w:szCs w:val="23"/>
              </w:rPr>
              <w:t>Ведется доработка проекта федеральных норм и правил по замечаниям Минэкономразвития России.</w:t>
            </w:r>
            <w:r w:rsidR="00422656" w:rsidRPr="001E20C9">
              <w:rPr>
                <w:i/>
                <w:sz w:val="23"/>
                <w:szCs w:val="23"/>
              </w:rPr>
              <w:t xml:space="preserve"> Также </w:t>
            </w:r>
            <w:r w:rsidR="00422656" w:rsidRPr="001E20C9">
              <w:rPr>
                <w:i/>
                <w:sz w:val="23"/>
                <w:szCs w:val="23"/>
              </w:rPr>
              <w:lastRenderedPageBreak/>
              <w:t>получены замечания от ФСБ России (письмо от 20.01.2016 № ФСБ-880)</w:t>
            </w:r>
            <w:r w:rsidR="003A3A9B" w:rsidRPr="001E20C9">
              <w:rPr>
                <w:i/>
                <w:sz w:val="23"/>
                <w:szCs w:val="23"/>
              </w:rPr>
              <w:t>, Минпромторга России (письмо от 03.02.2016 № НГ-5503/10), Минэнерго России (письмо от 25.01.2016 № ЧА-564/02)</w:t>
            </w:r>
            <w:r w:rsidR="00422656" w:rsidRPr="001E20C9">
              <w:rPr>
                <w:i/>
                <w:sz w:val="23"/>
                <w:szCs w:val="23"/>
              </w:rPr>
              <w:t>.</w:t>
            </w:r>
            <w:r w:rsidR="003A3A9B" w:rsidRPr="001E20C9">
              <w:rPr>
                <w:i/>
                <w:sz w:val="23"/>
                <w:szCs w:val="23"/>
              </w:rPr>
              <w:t xml:space="preserve"> В Правовое управление направлена служебная записка от 10.02.2016 № 09-00-07/206-сл об урегулировании </w:t>
            </w:r>
            <w:r w:rsidR="0002384C" w:rsidRPr="001E20C9">
              <w:rPr>
                <w:i/>
                <w:sz w:val="23"/>
                <w:szCs w:val="23"/>
              </w:rPr>
              <w:t>вопросов правовых оснований уполномочивания независимых органов по аттестации лабораторий неразрушающего контроля для проведения аттестации в соответствии с Правилами аттестации и основными требованиями к лабораториям неразрушающего контроля, утвержденными постановлением Госгортехнадзора России от 02.06.2000 № 29, и Правилами аттестации персонала в области неразрушающего контроля, утвержденными постановлением Госгортехнадзора России от 23.01.2002 № 3, а также вопроса о ведении реестра аттестованных лабораторий неразрушающего контроля и специалистов неразрушающего контроля.</w:t>
            </w:r>
            <w:r w:rsidR="000672FA" w:rsidRPr="001E20C9">
              <w:rPr>
                <w:i/>
                <w:sz w:val="23"/>
                <w:szCs w:val="23"/>
              </w:rPr>
              <w:t xml:space="preserve"> </w:t>
            </w:r>
          </w:p>
          <w:p w:rsidR="00297807" w:rsidRPr="001E20C9" w:rsidRDefault="000672FA" w:rsidP="007D56F6">
            <w:pPr>
              <w:jc w:val="both"/>
              <w:rPr>
                <w:i/>
                <w:color w:val="000000" w:themeColor="text1"/>
                <w:sz w:val="23"/>
                <w:szCs w:val="23"/>
                <w:shd w:val="clear" w:color="auto" w:fill="FFFFFF" w:themeFill="background1"/>
              </w:rPr>
            </w:pPr>
            <w:r w:rsidRPr="001E20C9">
              <w:rPr>
                <w:i/>
                <w:color w:val="000000" w:themeColor="text1"/>
                <w:sz w:val="23"/>
                <w:szCs w:val="23"/>
                <w:shd w:val="clear" w:color="auto" w:fill="FFFFFF" w:themeFill="background1"/>
              </w:rPr>
              <w:t>Получена служебная записка Правового управления от 26.02.2016 № 11-00-14/226-сл об отсутствии</w:t>
            </w:r>
            <w:r w:rsidR="007D56F6" w:rsidRPr="001E20C9">
              <w:rPr>
                <w:i/>
                <w:color w:val="000000" w:themeColor="text1"/>
                <w:sz w:val="23"/>
                <w:szCs w:val="23"/>
                <w:shd w:val="clear" w:color="auto" w:fill="FFFFFF" w:themeFill="background1"/>
              </w:rPr>
              <w:t xml:space="preserve"> полномочий Ростехнадзора по ведению реестра аттестованных лабораторий неразрушающего контроля и уполномочиванию независимых органов по аттестации лабораторий неразрушающего контроля.</w:t>
            </w:r>
          </w:p>
          <w:p w:rsidR="00BB61DD" w:rsidRPr="001E20C9" w:rsidRDefault="00BB61DD" w:rsidP="00BB61DD">
            <w:pPr>
              <w:jc w:val="both"/>
              <w:rPr>
                <w:b/>
                <w:i/>
                <w:sz w:val="23"/>
                <w:szCs w:val="23"/>
                <w:shd w:val="clear" w:color="auto" w:fill="548DD4" w:themeFill="text2" w:themeFillTint="99"/>
              </w:rPr>
            </w:pPr>
            <w:r w:rsidRPr="001E20C9">
              <w:rPr>
                <w:i/>
                <w:sz w:val="23"/>
                <w:szCs w:val="23"/>
                <w:shd w:val="clear" w:color="auto" w:fill="FFFFFF" w:themeFill="background1"/>
              </w:rPr>
              <w:t>03.03.2016 в Минэкономразвития России в рабочем порядке направлен протокол согласительного совещания с целью выработки единых формулировок текста проекта федеральных норм и правил.</w:t>
            </w:r>
          </w:p>
        </w:tc>
        <w:tc>
          <w:tcPr>
            <w:tcW w:w="1417" w:type="dxa"/>
          </w:tcPr>
          <w:p w:rsidR="00C83234" w:rsidRPr="001E20C9" w:rsidRDefault="00C83234" w:rsidP="00947255">
            <w:pPr>
              <w:jc w:val="center"/>
              <w:rPr>
                <w:sz w:val="23"/>
                <w:szCs w:val="23"/>
              </w:rPr>
            </w:pPr>
            <w:r w:rsidRPr="001E20C9">
              <w:rPr>
                <w:sz w:val="23"/>
                <w:szCs w:val="23"/>
              </w:rPr>
              <w:lastRenderedPageBreak/>
              <w:t>Сентябрь</w:t>
            </w:r>
          </w:p>
        </w:tc>
        <w:tc>
          <w:tcPr>
            <w:tcW w:w="3119" w:type="dxa"/>
          </w:tcPr>
          <w:p w:rsidR="00C83234" w:rsidRPr="001E20C9" w:rsidRDefault="00C83234" w:rsidP="00947255">
            <w:pPr>
              <w:rPr>
                <w:b/>
                <w:sz w:val="23"/>
                <w:szCs w:val="23"/>
              </w:rPr>
            </w:pPr>
            <w:r w:rsidRPr="001E20C9">
              <w:rPr>
                <w:sz w:val="23"/>
                <w:szCs w:val="23"/>
              </w:rPr>
              <w:t xml:space="preserve">Управление государственного строительного надзора </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927AE8" w:rsidRPr="001E20C9" w:rsidRDefault="00927AE8" w:rsidP="00947255">
            <w:pPr>
              <w:rPr>
                <w:sz w:val="23"/>
                <w:szCs w:val="23"/>
              </w:rPr>
            </w:pPr>
          </w:p>
          <w:p w:rsidR="00C83234" w:rsidRPr="001E20C9" w:rsidRDefault="00C83234" w:rsidP="00947255">
            <w:pPr>
              <w:rPr>
                <w:sz w:val="23"/>
                <w:szCs w:val="23"/>
              </w:rPr>
            </w:pPr>
            <w:r w:rsidRPr="001E20C9">
              <w:rPr>
                <w:sz w:val="23"/>
                <w:szCs w:val="23"/>
              </w:rPr>
              <w:t>Управление горного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lastRenderedPageBreak/>
              <w:t>Управление общепромышленного надзора</w:t>
            </w:r>
          </w:p>
          <w:p w:rsidR="00C83234" w:rsidRPr="001E20C9" w:rsidRDefault="00C83234" w:rsidP="00947255">
            <w:pPr>
              <w:rPr>
                <w:sz w:val="23"/>
                <w:szCs w:val="23"/>
              </w:rPr>
            </w:pPr>
          </w:p>
          <w:p w:rsidR="00C83234" w:rsidRPr="001E20C9" w:rsidRDefault="00C83234" w:rsidP="00947255">
            <w:pPr>
              <w:rPr>
                <w:sz w:val="23"/>
                <w:szCs w:val="23"/>
              </w:rPr>
            </w:pPr>
            <w:r w:rsidRPr="001E20C9">
              <w:rPr>
                <w:sz w:val="23"/>
                <w:szCs w:val="23"/>
              </w:rPr>
              <w:t>Правовое управление</w:t>
            </w:r>
          </w:p>
          <w:p w:rsidR="00C83234" w:rsidRPr="001E20C9" w:rsidRDefault="00C83234" w:rsidP="00947255">
            <w:pPr>
              <w:rPr>
                <w:sz w:val="23"/>
                <w:szCs w:val="23"/>
              </w:rPr>
            </w:pPr>
          </w:p>
          <w:p w:rsidR="00C83234" w:rsidRDefault="00C8323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0F7343" w:rsidRPr="001E20C9" w:rsidRDefault="000F7343" w:rsidP="00947255">
            <w:pPr>
              <w:rPr>
                <w:sz w:val="23"/>
                <w:szCs w:val="23"/>
              </w:rPr>
            </w:pPr>
          </w:p>
          <w:p w:rsidR="00C83234" w:rsidRPr="001E20C9" w:rsidRDefault="00C8323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tc>
      </w:tr>
      <w:tr w:rsidR="00C83234" w:rsidRPr="001E20C9" w:rsidTr="00C17D11">
        <w:tc>
          <w:tcPr>
            <w:tcW w:w="710" w:type="dxa"/>
          </w:tcPr>
          <w:p w:rsidR="00C83234" w:rsidRPr="001E20C9" w:rsidRDefault="00C83234" w:rsidP="00C551AC">
            <w:pPr>
              <w:ind w:right="-670"/>
              <w:jc w:val="both"/>
              <w:rPr>
                <w:sz w:val="23"/>
                <w:szCs w:val="23"/>
              </w:rPr>
            </w:pPr>
            <w:r w:rsidRPr="001E20C9">
              <w:rPr>
                <w:sz w:val="23"/>
                <w:szCs w:val="23"/>
              </w:rPr>
              <w:lastRenderedPageBreak/>
              <w:t>5.</w:t>
            </w:r>
          </w:p>
        </w:tc>
        <w:tc>
          <w:tcPr>
            <w:tcW w:w="5528" w:type="dxa"/>
          </w:tcPr>
          <w:p w:rsidR="00C83234" w:rsidRPr="001E20C9" w:rsidRDefault="00C83234" w:rsidP="002F7D7F">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w:t>
            </w:r>
            <w:r w:rsidRPr="001E20C9">
              <w:rPr>
                <w:sz w:val="23"/>
                <w:szCs w:val="23"/>
              </w:rPr>
              <w:lastRenderedPageBreak/>
              <w:t>области промышленной безопасности «Правила безопасности эскалаторов в метрополитенах», утвержденные приказом Федеральной службы по экологическому, технологическому и атомному надзору от 13.01.2014 № 9»</w:t>
            </w:r>
          </w:p>
        </w:tc>
        <w:tc>
          <w:tcPr>
            <w:tcW w:w="4678" w:type="dxa"/>
          </w:tcPr>
          <w:p w:rsidR="00BB61DD" w:rsidRPr="001E20C9" w:rsidRDefault="009E1549" w:rsidP="005F654D">
            <w:pPr>
              <w:jc w:val="both"/>
              <w:rPr>
                <w:b/>
                <w:i/>
                <w:sz w:val="23"/>
                <w:szCs w:val="23"/>
              </w:rPr>
            </w:pPr>
            <w:r w:rsidRPr="001E20C9">
              <w:rPr>
                <w:i/>
                <w:sz w:val="23"/>
                <w:szCs w:val="23"/>
              </w:rPr>
              <w:lastRenderedPageBreak/>
              <w:t xml:space="preserve">17.02.2016 на Федеральном портале проектов нормативных правовых актов </w:t>
            </w:r>
            <w:hyperlink r:id="rId1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r w:rsidRPr="001E20C9">
                <w:rPr>
                  <w:rStyle w:val="a8"/>
                  <w:i/>
                  <w:sz w:val="23"/>
                  <w:szCs w:val="23"/>
                  <w:lang w:val="en-US"/>
                </w:rPr>
                <w:t>gov</w:t>
              </w:r>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обсуждение уведомления о разработке проекта приказа. Ведется обобщение представленных предложений и разработка текста проекта приказа</w:t>
            </w:r>
            <w:r w:rsidR="000106EC" w:rsidRPr="001E20C9">
              <w:rPr>
                <w:i/>
                <w:sz w:val="23"/>
                <w:szCs w:val="23"/>
              </w:rPr>
              <w:t xml:space="preserve"> (размещение текста проекта федеральных норм и правил для общественного обсуждения планируется до </w:t>
            </w:r>
            <w:r w:rsidR="00DB1CCA" w:rsidRPr="001E20C9">
              <w:rPr>
                <w:i/>
                <w:sz w:val="23"/>
                <w:szCs w:val="23"/>
              </w:rPr>
              <w:t>25</w:t>
            </w:r>
            <w:r w:rsidR="000106EC" w:rsidRPr="001E20C9">
              <w:rPr>
                <w:i/>
                <w:sz w:val="23"/>
                <w:szCs w:val="23"/>
              </w:rPr>
              <w:t>.03.2016).</w:t>
            </w:r>
            <w:r w:rsidR="00DB1CCA" w:rsidRPr="001E20C9">
              <w:rPr>
                <w:i/>
                <w:sz w:val="23"/>
                <w:szCs w:val="23"/>
              </w:rPr>
              <w:t xml:space="preserve"> </w:t>
            </w:r>
            <w:r w:rsidR="006469F0" w:rsidRPr="001E20C9">
              <w:rPr>
                <w:i/>
                <w:sz w:val="23"/>
                <w:szCs w:val="23"/>
              </w:rPr>
              <w:t>18</w:t>
            </w:r>
            <w:r w:rsidR="00DB1CCA" w:rsidRPr="001E20C9">
              <w:rPr>
                <w:i/>
                <w:sz w:val="23"/>
                <w:szCs w:val="23"/>
              </w:rPr>
              <w:t xml:space="preserve">.03.2016 подготовлена </w:t>
            </w:r>
            <w:r w:rsidR="000E745A" w:rsidRPr="001E20C9">
              <w:rPr>
                <w:i/>
                <w:sz w:val="23"/>
                <w:szCs w:val="23"/>
              </w:rPr>
              <w:t xml:space="preserve">и на Федеральном портале проектов нормативных правовых актов </w:t>
            </w:r>
            <w:hyperlink r:id="rId15" w:history="1">
              <w:r w:rsidR="000E745A" w:rsidRPr="001E20C9">
                <w:rPr>
                  <w:rStyle w:val="a8"/>
                  <w:i/>
                  <w:sz w:val="23"/>
                  <w:szCs w:val="23"/>
                  <w:lang w:val="en-US"/>
                </w:rPr>
                <w:t>www</w:t>
              </w:r>
              <w:r w:rsidR="000E745A" w:rsidRPr="001E20C9">
                <w:rPr>
                  <w:rStyle w:val="a8"/>
                  <w:i/>
                  <w:sz w:val="23"/>
                  <w:szCs w:val="23"/>
                </w:rPr>
                <w:t>.</w:t>
              </w:r>
              <w:r w:rsidR="000E745A" w:rsidRPr="001E20C9">
                <w:rPr>
                  <w:rStyle w:val="a8"/>
                  <w:i/>
                  <w:sz w:val="23"/>
                  <w:szCs w:val="23"/>
                  <w:lang w:val="en-US"/>
                </w:rPr>
                <w:t>regulation</w:t>
              </w:r>
              <w:r w:rsidR="000E745A" w:rsidRPr="001E20C9">
                <w:rPr>
                  <w:rStyle w:val="a8"/>
                  <w:i/>
                  <w:sz w:val="23"/>
                  <w:szCs w:val="23"/>
                </w:rPr>
                <w:t>.</w:t>
              </w:r>
              <w:r w:rsidR="000E745A" w:rsidRPr="001E20C9">
                <w:rPr>
                  <w:rStyle w:val="a8"/>
                  <w:i/>
                  <w:sz w:val="23"/>
                  <w:szCs w:val="23"/>
                  <w:lang w:val="en-US"/>
                </w:rPr>
                <w:t>gov</w:t>
              </w:r>
              <w:r w:rsidR="000E745A" w:rsidRPr="001E20C9">
                <w:rPr>
                  <w:rStyle w:val="a8"/>
                  <w:i/>
                  <w:sz w:val="23"/>
                  <w:szCs w:val="23"/>
                </w:rPr>
                <w:t>.</w:t>
              </w:r>
              <w:r w:rsidR="000E745A" w:rsidRPr="001E20C9">
                <w:rPr>
                  <w:rStyle w:val="a8"/>
                  <w:i/>
                  <w:sz w:val="23"/>
                  <w:szCs w:val="23"/>
                  <w:lang w:val="en-US"/>
                </w:rPr>
                <w:t>ru</w:t>
              </w:r>
            </w:hyperlink>
            <w:r w:rsidR="000E745A" w:rsidRPr="001E20C9">
              <w:rPr>
                <w:sz w:val="23"/>
                <w:szCs w:val="23"/>
              </w:rPr>
              <w:t xml:space="preserve"> </w:t>
            </w:r>
            <w:r w:rsidR="000E745A" w:rsidRPr="001E20C9">
              <w:rPr>
                <w:i/>
                <w:sz w:val="23"/>
                <w:szCs w:val="23"/>
              </w:rPr>
              <w:t xml:space="preserve">размещена </w:t>
            </w:r>
            <w:r w:rsidR="00DB1CCA" w:rsidRPr="001E20C9">
              <w:rPr>
                <w:i/>
                <w:sz w:val="23"/>
                <w:szCs w:val="23"/>
              </w:rPr>
              <w:t>сводка отзывов по уведомлению о разработке проекта федеральных норм и правил.</w:t>
            </w:r>
            <w:r w:rsidR="00F965DB" w:rsidRPr="001E20C9">
              <w:rPr>
                <w:b/>
                <w:i/>
                <w:sz w:val="23"/>
                <w:szCs w:val="23"/>
              </w:rPr>
              <w:t xml:space="preserve"> </w:t>
            </w:r>
            <w:r w:rsidR="005F654D" w:rsidRPr="001E20C9">
              <w:rPr>
                <w:b/>
                <w:i/>
                <w:sz w:val="23"/>
                <w:szCs w:val="23"/>
              </w:rPr>
              <w:t xml:space="preserve">Проект изменений в ФНП готовится к размещению на Федеральном портале проектов нормативных правовых актов </w:t>
            </w:r>
            <w:hyperlink r:id="rId16" w:history="1">
              <w:r w:rsidR="005F654D" w:rsidRPr="001E20C9">
                <w:rPr>
                  <w:rStyle w:val="a8"/>
                  <w:b/>
                  <w:i/>
                  <w:sz w:val="23"/>
                  <w:szCs w:val="23"/>
                  <w:lang w:val="en-US"/>
                </w:rPr>
                <w:t>www</w:t>
              </w:r>
              <w:r w:rsidR="005F654D" w:rsidRPr="001E20C9">
                <w:rPr>
                  <w:rStyle w:val="a8"/>
                  <w:b/>
                  <w:i/>
                  <w:sz w:val="23"/>
                  <w:szCs w:val="23"/>
                </w:rPr>
                <w:t>.</w:t>
              </w:r>
              <w:r w:rsidR="005F654D" w:rsidRPr="001E20C9">
                <w:rPr>
                  <w:rStyle w:val="a8"/>
                  <w:b/>
                  <w:i/>
                  <w:sz w:val="23"/>
                  <w:szCs w:val="23"/>
                  <w:lang w:val="en-US"/>
                </w:rPr>
                <w:t>regulation</w:t>
              </w:r>
              <w:r w:rsidR="005F654D" w:rsidRPr="001E20C9">
                <w:rPr>
                  <w:rStyle w:val="a8"/>
                  <w:b/>
                  <w:i/>
                  <w:sz w:val="23"/>
                  <w:szCs w:val="23"/>
                </w:rPr>
                <w:t>.</w:t>
              </w:r>
              <w:proofErr w:type="spellStart"/>
              <w:r w:rsidR="005F654D" w:rsidRPr="001E20C9">
                <w:rPr>
                  <w:rStyle w:val="a8"/>
                  <w:b/>
                  <w:i/>
                  <w:sz w:val="23"/>
                  <w:szCs w:val="23"/>
                  <w:lang w:val="en-US"/>
                </w:rPr>
                <w:t>gov</w:t>
              </w:r>
              <w:proofErr w:type="spellEnd"/>
              <w:r w:rsidR="005F654D" w:rsidRPr="001E20C9">
                <w:rPr>
                  <w:rStyle w:val="a8"/>
                  <w:b/>
                  <w:i/>
                  <w:sz w:val="23"/>
                  <w:szCs w:val="23"/>
                </w:rPr>
                <w:t>.</w:t>
              </w:r>
              <w:r w:rsidR="005F654D" w:rsidRPr="001E20C9">
                <w:rPr>
                  <w:rStyle w:val="a8"/>
                  <w:b/>
                  <w:i/>
                  <w:sz w:val="23"/>
                  <w:szCs w:val="23"/>
                  <w:lang w:val="en-US"/>
                </w:rPr>
                <w:t>ru</w:t>
              </w:r>
            </w:hyperlink>
            <w:r w:rsidR="00F965DB" w:rsidRPr="001E20C9">
              <w:rPr>
                <w:b/>
                <w:i/>
                <w:sz w:val="23"/>
                <w:szCs w:val="23"/>
              </w:rPr>
              <w:t>.</w:t>
            </w:r>
          </w:p>
        </w:tc>
        <w:tc>
          <w:tcPr>
            <w:tcW w:w="1417" w:type="dxa"/>
          </w:tcPr>
          <w:p w:rsidR="00C83234" w:rsidRPr="001E20C9" w:rsidRDefault="00C83234" w:rsidP="00947255">
            <w:pPr>
              <w:jc w:val="center"/>
              <w:rPr>
                <w:sz w:val="23"/>
                <w:szCs w:val="23"/>
              </w:rPr>
            </w:pPr>
            <w:r w:rsidRPr="001E20C9">
              <w:rPr>
                <w:sz w:val="23"/>
                <w:szCs w:val="23"/>
              </w:rPr>
              <w:lastRenderedPageBreak/>
              <w:t>Октябрь</w:t>
            </w:r>
          </w:p>
        </w:tc>
        <w:tc>
          <w:tcPr>
            <w:tcW w:w="3119" w:type="dxa"/>
          </w:tcPr>
          <w:p w:rsidR="00C83234" w:rsidRPr="001E20C9" w:rsidRDefault="00C83234" w:rsidP="00947255">
            <w:pPr>
              <w:rPr>
                <w:rFonts w:eastAsia="Calibri"/>
                <w:b/>
                <w:sz w:val="23"/>
                <w:szCs w:val="23"/>
                <w:lang w:eastAsia="en-US"/>
              </w:rPr>
            </w:pPr>
            <w:r w:rsidRPr="001E20C9">
              <w:rPr>
                <w:rFonts w:eastAsia="Calibri"/>
                <w:sz w:val="23"/>
                <w:szCs w:val="23"/>
                <w:lang w:eastAsia="en-US"/>
              </w:rPr>
              <w:t xml:space="preserve">Управление государственного </w:t>
            </w:r>
            <w:r w:rsidRPr="001E20C9">
              <w:rPr>
                <w:rFonts w:eastAsia="Calibri"/>
                <w:sz w:val="23"/>
                <w:szCs w:val="23"/>
                <w:lang w:eastAsia="en-US"/>
              </w:rPr>
              <w:lastRenderedPageBreak/>
              <w:t xml:space="preserve">строительного надзора </w:t>
            </w:r>
          </w:p>
          <w:p w:rsidR="00C83234" w:rsidRPr="001E20C9" w:rsidRDefault="00C83234" w:rsidP="00947255">
            <w:pPr>
              <w:rPr>
                <w:rFonts w:eastAsia="Calibri"/>
                <w:sz w:val="23"/>
                <w:szCs w:val="23"/>
                <w:lang w:eastAsia="en-US"/>
              </w:rPr>
            </w:pPr>
          </w:p>
          <w:p w:rsidR="00C83234" w:rsidRPr="001E20C9" w:rsidRDefault="00C83234" w:rsidP="00947255">
            <w:pPr>
              <w:rPr>
                <w:rFonts w:eastAsia="Calibri"/>
                <w:sz w:val="23"/>
                <w:szCs w:val="23"/>
                <w:lang w:eastAsia="en-US"/>
              </w:rPr>
            </w:pPr>
            <w:r w:rsidRPr="001E20C9">
              <w:rPr>
                <w:rFonts w:eastAsia="Calibri"/>
                <w:sz w:val="23"/>
                <w:szCs w:val="23"/>
                <w:lang w:eastAsia="en-US"/>
              </w:rPr>
              <w:t>Правовое управление</w:t>
            </w:r>
          </w:p>
        </w:tc>
      </w:tr>
      <w:tr w:rsidR="009E1549" w:rsidRPr="001E20C9" w:rsidTr="00C17D11">
        <w:tc>
          <w:tcPr>
            <w:tcW w:w="710" w:type="dxa"/>
          </w:tcPr>
          <w:p w:rsidR="009E1549" w:rsidRPr="001E20C9" w:rsidRDefault="009E1549" w:rsidP="00C551AC">
            <w:pPr>
              <w:ind w:right="-670"/>
              <w:jc w:val="both"/>
              <w:rPr>
                <w:sz w:val="23"/>
                <w:szCs w:val="23"/>
              </w:rPr>
            </w:pPr>
            <w:r w:rsidRPr="001E20C9">
              <w:rPr>
                <w:sz w:val="23"/>
                <w:szCs w:val="23"/>
              </w:rPr>
              <w:lastRenderedPageBreak/>
              <w:t>6.</w:t>
            </w:r>
          </w:p>
        </w:tc>
        <w:tc>
          <w:tcPr>
            <w:tcW w:w="5528" w:type="dxa"/>
          </w:tcPr>
          <w:p w:rsidR="009E1549" w:rsidRPr="001E20C9" w:rsidRDefault="009E1549"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нефтебаз и складов нефтепродуктов»</w:t>
            </w:r>
          </w:p>
        </w:tc>
        <w:tc>
          <w:tcPr>
            <w:tcW w:w="4678" w:type="dxa"/>
          </w:tcPr>
          <w:p w:rsidR="00BC11CF" w:rsidRPr="001E20C9" w:rsidRDefault="00BC11CF" w:rsidP="00BC11CF">
            <w:pPr>
              <w:jc w:val="both"/>
              <w:rPr>
                <w:i/>
                <w:sz w:val="23"/>
                <w:szCs w:val="23"/>
              </w:rPr>
            </w:pPr>
            <w:r w:rsidRPr="001E20C9">
              <w:rPr>
                <w:i/>
                <w:sz w:val="23"/>
                <w:szCs w:val="23"/>
              </w:rPr>
              <w:t xml:space="preserve">Текст проекта федеральных норм и правил размещен 23.03.2016 на Федеральном портале проектов нормативных правовых актов </w:t>
            </w:r>
            <w:r w:rsidRPr="001E20C9">
              <w:rPr>
                <w:i/>
                <w:sz w:val="23"/>
                <w:szCs w:val="23"/>
                <w:lang w:val="en-US"/>
              </w:rPr>
              <w:t>www</w:t>
            </w:r>
            <w:r w:rsidRPr="001E20C9">
              <w:rPr>
                <w:i/>
                <w:sz w:val="23"/>
                <w:szCs w:val="23"/>
              </w:rPr>
              <w:t>.</w:t>
            </w:r>
            <w:proofErr w:type="spellStart"/>
            <w:r w:rsidRPr="001E20C9">
              <w:rPr>
                <w:i/>
                <w:sz w:val="23"/>
                <w:szCs w:val="23"/>
              </w:rPr>
              <w:t>regulation.gov.ru</w:t>
            </w:r>
            <w:proofErr w:type="spellEnd"/>
            <w:r w:rsidRPr="001E20C9">
              <w:rPr>
                <w:i/>
                <w:sz w:val="23"/>
                <w:szCs w:val="23"/>
              </w:rPr>
              <w:t xml:space="preserve"> для общественного обсуждения (срок окончания обсуждения – 19.04.2016).</w:t>
            </w:r>
          </w:p>
        </w:tc>
        <w:tc>
          <w:tcPr>
            <w:tcW w:w="1417" w:type="dxa"/>
          </w:tcPr>
          <w:p w:rsidR="009E1549" w:rsidRPr="001E20C9" w:rsidRDefault="009E1549" w:rsidP="00947255">
            <w:pPr>
              <w:jc w:val="center"/>
              <w:rPr>
                <w:sz w:val="23"/>
                <w:szCs w:val="23"/>
              </w:rPr>
            </w:pPr>
            <w:r w:rsidRPr="001E20C9">
              <w:rPr>
                <w:sz w:val="23"/>
                <w:szCs w:val="23"/>
              </w:rPr>
              <w:t>Ноябрь</w:t>
            </w:r>
          </w:p>
        </w:tc>
        <w:tc>
          <w:tcPr>
            <w:tcW w:w="3119" w:type="dxa"/>
          </w:tcPr>
          <w:p w:rsidR="009E1549" w:rsidRPr="001E20C9" w:rsidRDefault="009E1549" w:rsidP="00947255">
            <w:pPr>
              <w:rPr>
                <w:b/>
                <w:sz w:val="23"/>
                <w:szCs w:val="23"/>
              </w:rPr>
            </w:pPr>
            <w:r w:rsidRPr="001E20C9">
              <w:rPr>
                <w:sz w:val="23"/>
                <w:szCs w:val="23"/>
              </w:rPr>
              <w:t xml:space="preserve">Управление по надзору </w:t>
            </w:r>
            <w:r w:rsidRPr="001E20C9">
              <w:rPr>
                <w:sz w:val="23"/>
                <w:szCs w:val="23"/>
              </w:rPr>
              <w:br/>
              <w:t xml:space="preserve">за объектами нефтегазового комплекса </w:t>
            </w:r>
          </w:p>
          <w:p w:rsidR="009E1549" w:rsidRPr="001E20C9" w:rsidRDefault="009E1549" w:rsidP="00947255">
            <w:pPr>
              <w:jc w:val="both"/>
              <w:rPr>
                <w:sz w:val="23"/>
                <w:szCs w:val="23"/>
              </w:rPr>
            </w:pPr>
          </w:p>
          <w:p w:rsidR="009E1549" w:rsidRPr="001E20C9" w:rsidRDefault="009E1549" w:rsidP="00947255">
            <w:pPr>
              <w:jc w:val="both"/>
              <w:rPr>
                <w:sz w:val="23"/>
                <w:szCs w:val="23"/>
              </w:rPr>
            </w:pPr>
            <w:r w:rsidRPr="001E20C9">
              <w:rPr>
                <w:sz w:val="23"/>
                <w:szCs w:val="23"/>
              </w:rPr>
              <w:t>Правовое управление</w:t>
            </w:r>
          </w:p>
        </w:tc>
      </w:tr>
      <w:tr w:rsidR="00385E33" w:rsidRPr="001E20C9" w:rsidTr="00C17D11">
        <w:tc>
          <w:tcPr>
            <w:tcW w:w="710" w:type="dxa"/>
          </w:tcPr>
          <w:p w:rsidR="00385E33" w:rsidRPr="001E20C9" w:rsidRDefault="00385E33" w:rsidP="00C551AC">
            <w:pPr>
              <w:ind w:right="-670"/>
              <w:jc w:val="both"/>
              <w:rPr>
                <w:sz w:val="23"/>
                <w:szCs w:val="23"/>
              </w:rPr>
            </w:pPr>
            <w:r w:rsidRPr="001E20C9">
              <w:rPr>
                <w:sz w:val="23"/>
                <w:szCs w:val="23"/>
              </w:rPr>
              <w:t>7.</w:t>
            </w:r>
          </w:p>
        </w:tc>
        <w:tc>
          <w:tcPr>
            <w:tcW w:w="5528" w:type="dxa"/>
          </w:tcPr>
          <w:p w:rsidR="00385E33" w:rsidRPr="001E20C9" w:rsidRDefault="00385E33"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при разработке нефтяных месторождений шахтным способом»</w:t>
            </w:r>
          </w:p>
        </w:tc>
        <w:tc>
          <w:tcPr>
            <w:tcW w:w="4678" w:type="dxa"/>
          </w:tcPr>
          <w:p w:rsidR="00385E33" w:rsidRPr="001E20C9" w:rsidRDefault="00385E33" w:rsidP="00761955">
            <w:pPr>
              <w:contextualSpacing/>
              <w:jc w:val="both"/>
              <w:rPr>
                <w:i/>
                <w:sz w:val="23"/>
                <w:szCs w:val="23"/>
              </w:rPr>
            </w:pPr>
            <w:r w:rsidRPr="001E20C9">
              <w:rPr>
                <w:i/>
                <w:sz w:val="23"/>
                <w:szCs w:val="23"/>
              </w:rPr>
              <w:t xml:space="preserve">25.02.2016 на Федеральном портале проектов нормативных правовых актов </w:t>
            </w:r>
            <w:hyperlink r:id="rId17"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обсуждение уведомления о разработке проекта приказа. Ведется обобщение представленных предложений и разработка текста проекта приказа.</w:t>
            </w:r>
          </w:p>
          <w:p w:rsidR="00385E33" w:rsidRPr="001E20C9" w:rsidRDefault="00385E33" w:rsidP="00761955">
            <w:pPr>
              <w:contextualSpacing/>
              <w:jc w:val="both"/>
              <w:rPr>
                <w:i/>
                <w:sz w:val="23"/>
                <w:szCs w:val="23"/>
              </w:rPr>
            </w:pPr>
            <w:r w:rsidRPr="001E20C9">
              <w:rPr>
                <w:i/>
                <w:sz w:val="23"/>
                <w:szCs w:val="23"/>
              </w:rPr>
              <w:t>29.02.2016 проведено совещание рабочей группы по подготовке текста проекта приказа. С учетом достигнутых договоренностей принято решение обобщить полученные предложения и представить текст проекта федеральных норм и правил в 14 Управление до 21.03.2016. 21.03.2016 в Управление представлен текст проекта федеральных норм и правил..</w:t>
            </w:r>
          </w:p>
          <w:p w:rsidR="00385E33" w:rsidRPr="001E20C9" w:rsidRDefault="00385E33" w:rsidP="00430DF1">
            <w:pPr>
              <w:contextualSpacing/>
              <w:jc w:val="both"/>
              <w:rPr>
                <w:b/>
                <w:i/>
                <w:sz w:val="23"/>
                <w:szCs w:val="23"/>
              </w:rPr>
            </w:pPr>
            <w:r w:rsidRPr="001E20C9">
              <w:rPr>
                <w:b/>
                <w:i/>
                <w:sz w:val="23"/>
                <w:szCs w:val="23"/>
              </w:rPr>
              <w:lastRenderedPageBreak/>
              <w:t xml:space="preserve">Управлением 31.03.2016 </w:t>
            </w:r>
            <w:r w:rsidR="004D17D5" w:rsidRPr="001E20C9">
              <w:rPr>
                <w:b/>
                <w:i/>
                <w:sz w:val="23"/>
                <w:szCs w:val="23"/>
              </w:rPr>
              <w:t xml:space="preserve">проведено </w:t>
            </w:r>
            <w:r w:rsidRPr="001E20C9">
              <w:rPr>
                <w:b/>
                <w:i/>
                <w:sz w:val="23"/>
                <w:szCs w:val="23"/>
              </w:rPr>
              <w:t>совещание рабочей группы</w:t>
            </w:r>
            <w:r w:rsidR="00430DF1" w:rsidRPr="001E20C9">
              <w:rPr>
                <w:b/>
                <w:i/>
                <w:sz w:val="23"/>
                <w:szCs w:val="23"/>
              </w:rPr>
              <w:t>. П</w:t>
            </w:r>
            <w:r w:rsidRPr="001E20C9">
              <w:rPr>
                <w:b/>
                <w:i/>
                <w:sz w:val="23"/>
                <w:szCs w:val="23"/>
              </w:rPr>
              <w:t xml:space="preserve">ринято решение о размещении текста проекта федеральных норм и правил на Федеральном портале проектов нормативных правовых актов </w:t>
            </w:r>
            <w:hyperlink r:id="rId18" w:history="1">
              <w:r w:rsidR="00430DF1" w:rsidRPr="001E20C9">
                <w:rPr>
                  <w:rStyle w:val="a8"/>
                  <w:b/>
                  <w:i/>
                  <w:sz w:val="23"/>
                  <w:szCs w:val="23"/>
                  <w:lang w:val="en-US"/>
                </w:rPr>
                <w:t>www</w:t>
              </w:r>
              <w:r w:rsidR="00430DF1" w:rsidRPr="001E20C9">
                <w:rPr>
                  <w:rStyle w:val="a8"/>
                  <w:b/>
                  <w:i/>
                  <w:sz w:val="23"/>
                  <w:szCs w:val="23"/>
                </w:rPr>
                <w:t>.</w:t>
              </w:r>
              <w:r w:rsidR="00430DF1" w:rsidRPr="001E20C9">
                <w:rPr>
                  <w:rStyle w:val="a8"/>
                  <w:b/>
                  <w:i/>
                  <w:sz w:val="23"/>
                  <w:szCs w:val="23"/>
                  <w:lang w:val="en-US"/>
                </w:rPr>
                <w:t>regulation</w:t>
              </w:r>
              <w:r w:rsidR="00430DF1" w:rsidRPr="001E20C9">
                <w:rPr>
                  <w:rStyle w:val="a8"/>
                  <w:b/>
                  <w:i/>
                  <w:sz w:val="23"/>
                  <w:szCs w:val="23"/>
                </w:rPr>
                <w:t>.</w:t>
              </w:r>
              <w:proofErr w:type="spellStart"/>
              <w:r w:rsidR="00430DF1" w:rsidRPr="001E20C9">
                <w:rPr>
                  <w:rStyle w:val="a8"/>
                  <w:b/>
                  <w:i/>
                  <w:sz w:val="23"/>
                  <w:szCs w:val="23"/>
                  <w:lang w:val="en-US"/>
                </w:rPr>
                <w:t>gov</w:t>
              </w:r>
              <w:proofErr w:type="spellEnd"/>
              <w:r w:rsidR="00430DF1" w:rsidRPr="001E20C9">
                <w:rPr>
                  <w:rStyle w:val="a8"/>
                  <w:b/>
                  <w:i/>
                  <w:sz w:val="23"/>
                  <w:szCs w:val="23"/>
                </w:rPr>
                <w:t>.</w:t>
              </w:r>
              <w:r w:rsidR="00430DF1" w:rsidRPr="001E20C9">
                <w:rPr>
                  <w:rStyle w:val="a8"/>
                  <w:b/>
                  <w:i/>
                  <w:sz w:val="23"/>
                  <w:szCs w:val="23"/>
                  <w:lang w:val="en-US"/>
                </w:rPr>
                <w:t>ru</w:t>
              </w:r>
              <w:r w:rsidR="00430DF1" w:rsidRPr="001E20C9">
                <w:rPr>
                  <w:rStyle w:val="a8"/>
                  <w:i/>
                  <w:sz w:val="23"/>
                  <w:szCs w:val="23"/>
                </w:rPr>
                <w:t>.</w:t>
              </w:r>
            </w:hyperlink>
            <w:r w:rsidR="00430DF1" w:rsidRPr="001E20C9">
              <w:rPr>
                <w:b/>
                <w:i/>
                <w:sz w:val="23"/>
                <w:szCs w:val="23"/>
              </w:rPr>
              <w:t xml:space="preserve"> (срок размещения до 04.04.2016</w:t>
            </w:r>
            <w:r w:rsidR="00430DF1" w:rsidRPr="001E20C9">
              <w:rPr>
                <w:i/>
                <w:sz w:val="23"/>
                <w:szCs w:val="23"/>
              </w:rPr>
              <w:t>)</w:t>
            </w:r>
          </w:p>
        </w:tc>
        <w:tc>
          <w:tcPr>
            <w:tcW w:w="1417" w:type="dxa"/>
          </w:tcPr>
          <w:p w:rsidR="00385E33" w:rsidRPr="001E20C9" w:rsidRDefault="00385E33" w:rsidP="00947255">
            <w:pPr>
              <w:jc w:val="center"/>
              <w:rPr>
                <w:sz w:val="23"/>
                <w:szCs w:val="23"/>
              </w:rPr>
            </w:pPr>
            <w:r w:rsidRPr="001E20C9">
              <w:rPr>
                <w:sz w:val="23"/>
                <w:szCs w:val="23"/>
              </w:rPr>
              <w:lastRenderedPageBreak/>
              <w:t>Ноябрь</w:t>
            </w:r>
          </w:p>
        </w:tc>
        <w:tc>
          <w:tcPr>
            <w:tcW w:w="3119" w:type="dxa"/>
          </w:tcPr>
          <w:p w:rsidR="00385E33" w:rsidRPr="001E20C9" w:rsidRDefault="00385E33" w:rsidP="00947255">
            <w:pPr>
              <w:rPr>
                <w:b/>
                <w:sz w:val="23"/>
                <w:szCs w:val="23"/>
              </w:rPr>
            </w:pPr>
            <w:r w:rsidRPr="001E20C9">
              <w:rPr>
                <w:sz w:val="23"/>
                <w:szCs w:val="23"/>
              </w:rPr>
              <w:t xml:space="preserve">Управление по надзору </w:t>
            </w:r>
            <w:r w:rsidRPr="001E20C9">
              <w:rPr>
                <w:sz w:val="23"/>
                <w:szCs w:val="23"/>
              </w:rPr>
              <w:br/>
              <w:t xml:space="preserve">за объектами нефтегазового комплекса </w:t>
            </w:r>
          </w:p>
          <w:p w:rsidR="00385E33" w:rsidRPr="001E20C9" w:rsidRDefault="00385E33" w:rsidP="00947255">
            <w:pPr>
              <w:rPr>
                <w:sz w:val="23"/>
                <w:szCs w:val="23"/>
              </w:rPr>
            </w:pPr>
          </w:p>
          <w:p w:rsidR="00385E33" w:rsidRDefault="00385E33"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0F7343" w:rsidRPr="001E20C9" w:rsidRDefault="000F7343" w:rsidP="00947255">
            <w:pPr>
              <w:rPr>
                <w:sz w:val="23"/>
                <w:szCs w:val="23"/>
              </w:rPr>
            </w:pPr>
          </w:p>
          <w:p w:rsidR="00385E33" w:rsidRPr="001E20C9" w:rsidRDefault="00385E33" w:rsidP="00947255">
            <w:pPr>
              <w:rPr>
                <w:sz w:val="23"/>
                <w:szCs w:val="23"/>
              </w:rPr>
            </w:pPr>
            <w:r w:rsidRPr="001E20C9">
              <w:rPr>
                <w:sz w:val="23"/>
                <w:szCs w:val="23"/>
              </w:rPr>
              <w:t>Правовое управление</w:t>
            </w:r>
          </w:p>
        </w:tc>
      </w:tr>
      <w:tr w:rsidR="00385E33" w:rsidRPr="001E20C9" w:rsidTr="00C17D11">
        <w:tc>
          <w:tcPr>
            <w:tcW w:w="710" w:type="dxa"/>
          </w:tcPr>
          <w:p w:rsidR="00385E33" w:rsidRPr="001E20C9" w:rsidRDefault="00385E33" w:rsidP="00C551AC">
            <w:pPr>
              <w:ind w:right="-670"/>
              <w:jc w:val="both"/>
              <w:rPr>
                <w:sz w:val="23"/>
                <w:szCs w:val="23"/>
              </w:rPr>
            </w:pPr>
            <w:r w:rsidRPr="001E20C9">
              <w:rPr>
                <w:sz w:val="23"/>
                <w:szCs w:val="23"/>
              </w:rPr>
              <w:lastRenderedPageBreak/>
              <w:t>8.</w:t>
            </w:r>
          </w:p>
        </w:tc>
        <w:tc>
          <w:tcPr>
            <w:tcW w:w="5528" w:type="dxa"/>
          </w:tcPr>
          <w:p w:rsidR="00385E33" w:rsidRPr="001E20C9" w:rsidRDefault="00385E33"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4678" w:type="dxa"/>
          </w:tcPr>
          <w:p w:rsidR="00385E33" w:rsidRPr="001E20C9" w:rsidRDefault="00385E33" w:rsidP="009146F5">
            <w:pPr>
              <w:jc w:val="both"/>
              <w:rPr>
                <w:rFonts w:eastAsia="Calibri"/>
                <w:bCs/>
                <w:i/>
                <w:sz w:val="23"/>
                <w:szCs w:val="23"/>
              </w:rPr>
            </w:pPr>
            <w:r w:rsidRPr="001E20C9">
              <w:rPr>
                <w:rFonts w:eastAsia="Calibri"/>
                <w:bCs/>
                <w:i/>
                <w:sz w:val="23"/>
                <w:szCs w:val="23"/>
              </w:rPr>
              <w:t xml:space="preserve">Письмом от 01.02.2016 № 00-04-04/111 проект федеральных норм и правил направлен в Минэкономразвития России на оценку регулирующего воздействия. </w:t>
            </w:r>
          </w:p>
          <w:p w:rsidR="00385E33" w:rsidRPr="001E20C9" w:rsidRDefault="00385E33" w:rsidP="009146F5">
            <w:pPr>
              <w:jc w:val="both"/>
              <w:rPr>
                <w:rFonts w:eastAsia="Calibri"/>
                <w:bCs/>
                <w:i/>
                <w:sz w:val="23"/>
                <w:szCs w:val="23"/>
              </w:rPr>
            </w:pPr>
            <w:r w:rsidRPr="001E20C9">
              <w:rPr>
                <w:rFonts w:eastAsia="Calibri"/>
                <w:bCs/>
                <w:i/>
                <w:sz w:val="23"/>
                <w:szCs w:val="23"/>
              </w:rPr>
              <w:t>Письмом Минэкономразвития России от 25.02.2016 № 4732-ОФ/Д26и получено положительное заключение об оценке регулирующего воздействия на проект федеральных норм и правил.</w:t>
            </w:r>
          </w:p>
          <w:p w:rsidR="00385E33" w:rsidRPr="001E20C9" w:rsidRDefault="00385E33" w:rsidP="009146F5">
            <w:pPr>
              <w:jc w:val="both"/>
              <w:rPr>
                <w:rFonts w:eastAsia="Calibri"/>
                <w:bCs/>
                <w:i/>
                <w:sz w:val="23"/>
                <w:szCs w:val="23"/>
              </w:rPr>
            </w:pPr>
            <w:r w:rsidRPr="001E20C9">
              <w:rPr>
                <w:rFonts w:eastAsia="Calibri"/>
                <w:bCs/>
                <w:i/>
                <w:sz w:val="23"/>
                <w:szCs w:val="23"/>
              </w:rPr>
              <w:t xml:space="preserve">Также проект приказа об утверждении федеральных норм и правил проходит внутреннее согласование в Ростехнадзоре </w:t>
            </w:r>
          </w:p>
          <w:p w:rsidR="00385E33" w:rsidRPr="001E20C9" w:rsidRDefault="00385E33" w:rsidP="009146F5">
            <w:pPr>
              <w:jc w:val="both"/>
              <w:rPr>
                <w:rFonts w:eastAsia="Calibri"/>
                <w:b/>
                <w:bCs/>
                <w:i/>
                <w:sz w:val="23"/>
                <w:szCs w:val="23"/>
              </w:rPr>
            </w:pPr>
            <w:r w:rsidRPr="001E20C9">
              <w:rPr>
                <w:rFonts w:eastAsia="Calibri"/>
                <w:bCs/>
                <w:i/>
                <w:sz w:val="23"/>
                <w:szCs w:val="23"/>
              </w:rPr>
              <w:t>(согласован с Финансовым управлением, Управлении обеспечения организационно-контрольной и лицензионно-разрешительной деятельности и Управлении делами, в настоящее время находится в Правовом управлении).</w:t>
            </w:r>
          </w:p>
        </w:tc>
        <w:tc>
          <w:tcPr>
            <w:tcW w:w="1417" w:type="dxa"/>
          </w:tcPr>
          <w:p w:rsidR="00385E33" w:rsidRPr="001E20C9" w:rsidRDefault="00385E33" w:rsidP="00947255">
            <w:pPr>
              <w:jc w:val="center"/>
              <w:rPr>
                <w:rFonts w:eastAsia="Calibri"/>
                <w:sz w:val="23"/>
                <w:szCs w:val="23"/>
                <w:lang w:eastAsia="en-US"/>
              </w:rPr>
            </w:pPr>
            <w:r w:rsidRPr="001E20C9">
              <w:rPr>
                <w:rFonts w:eastAsia="Calibri"/>
                <w:sz w:val="23"/>
                <w:szCs w:val="23"/>
                <w:lang w:eastAsia="en-US"/>
              </w:rPr>
              <w:t>Ноябрь</w:t>
            </w:r>
          </w:p>
        </w:tc>
        <w:tc>
          <w:tcPr>
            <w:tcW w:w="3119" w:type="dxa"/>
          </w:tcPr>
          <w:p w:rsidR="00385E33" w:rsidRPr="001E20C9" w:rsidRDefault="00385E33" w:rsidP="00947255">
            <w:pPr>
              <w:rPr>
                <w:rFonts w:eastAsia="Calibri"/>
                <w:b/>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t xml:space="preserve">в угольной промышленности </w:t>
            </w:r>
          </w:p>
          <w:p w:rsidR="00385E33" w:rsidRPr="001E20C9" w:rsidRDefault="00385E33" w:rsidP="00947255">
            <w:pPr>
              <w:rPr>
                <w:rFonts w:eastAsia="Calibri"/>
                <w:sz w:val="23"/>
                <w:szCs w:val="23"/>
                <w:lang w:eastAsia="en-US"/>
              </w:rPr>
            </w:pPr>
          </w:p>
          <w:p w:rsidR="00385E33" w:rsidRPr="001E20C9" w:rsidRDefault="00385E33"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9.</w:t>
            </w:r>
          </w:p>
        </w:tc>
        <w:tc>
          <w:tcPr>
            <w:tcW w:w="5528" w:type="dxa"/>
          </w:tcPr>
          <w:p w:rsidR="008A2237" w:rsidRPr="001E20C9" w:rsidRDefault="008A2237"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промышленной безопасности для опасных производственных объектов магистральных трубопроводов для транспортировки жидкого аммиака»</w:t>
            </w:r>
          </w:p>
        </w:tc>
        <w:tc>
          <w:tcPr>
            <w:tcW w:w="4678" w:type="dxa"/>
          </w:tcPr>
          <w:p w:rsidR="00554F3F" w:rsidRPr="001E20C9" w:rsidRDefault="00554F3F" w:rsidP="00761955">
            <w:pPr>
              <w:jc w:val="both"/>
              <w:rPr>
                <w:b/>
                <w:i/>
                <w:sz w:val="23"/>
                <w:szCs w:val="23"/>
              </w:rPr>
            </w:pPr>
            <w:r w:rsidRPr="001E20C9">
              <w:rPr>
                <w:b/>
                <w:i/>
                <w:sz w:val="23"/>
                <w:szCs w:val="23"/>
              </w:rPr>
              <w:t xml:space="preserve">Текст проекта федеральных норм и правил размещен 31.03.2016 на Федеральном портале проектов нормативных правовых актов </w:t>
            </w:r>
            <w:proofErr w:type="spellStart"/>
            <w:r w:rsidRPr="001E20C9">
              <w:rPr>
                <w:b/>
                <w:i/>
                <w:sz w:val="23"/>
                <w:szCs w:val="23"/>
              </w:rPr>
              <w:t>www.regulation.gov.ru</w:t>
            </w:r>
            <w:proofErr w:type="spellEnd"/>
            <w:r w:rsidRPr="001E20C9">
              <w:rPr>
                <w:b/>
                <w:i/>
                <w:sz w:val="23"/>
                <w:szCs w:val="23"/>
              </w:rPr>
              <w:t xml:space="preserve"> для общественного обсуждения (срок окончания обсуждения – 24.04.2016).</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b/>
                <w:sz w:val="23"/>
                <w:szCs w:val="23"/>
              </w:rPr>
            </w:pPr>
            <w:r w:rsidRPr="001E20C9">
              <w:rPr>
                <w:sz w:val="23"/>
                <w:szCs w:val="23"/>
              </w:rPr>
              <w:t xml:space="preserve">Управление по надзору </w:t>
            </w:r>
            <w:r w:rsidRPr="001E20C9">
              <w:rPr>
                <w:sz w:val="23"/>
                <w:szCs w:val="23"/>
              </w:rPr>
              <w:br/>
              <w:t xml:space="preserve">за объектами нефтегазового комплекса </w:t>
            </w:r>
          </w:p>
          <w:p w:rsidR="008A2237" w:rsidRPr="001E20C9" w:rsidRDefault="008A2237" w:rsidP="00947255">
            <w:pPr>
              <w:rPr>
                <w:sz w:val="23"/>
                <w:szCs w:val="23"/>
              </w:rPr>
            </w:pPr>
          </w:p>
          <w:p w:rsidR="008A2237" w:rsidRDefault="008A2237" w:rsidP="00947255">
            <w:pPr>
              <w:jc w:val="both"/>
              <w:rPr>
                <w:sz w:val="23"/>
                <w:szCs w:val="23"/>
              </w:rPr>
            </w:pPr>
            <w:r w:rsidRPr="001E20C9">
              <w:rPr>
                <w:sz w:val="23"/>
                <w:szCs w:val="23"/>
              </w:rPr>
              <w:t>Управление общепромышленного надзора</w:t>
            </w:r>
          </w:p>
          <w:p w:rsidR="000F7343" w:rsidRPr="001E20C9" w:rsidRDefault="000F7343" w:rsidP="00947255">
            <w:pPr>
              <w:jc w:val="both"/>
              <w:rPr>
                <w:sz w:val="23"/>
                <w:szCs w:val="23"/>
              </w:rPr>
            </w:pPr>
          </w:p>
          <w:p w:rsidR="008A2237" w:rsidRPr="001E20C9" w:rsidRDefault="008A2237" w:rsidP="00947255">
            <w:pPr>
              <w:jc w:val="both"/>
              <w:rPr>
                <w:sz w:val="23"/>
                <w:szCs w:val="23"/>
              </w:rPr>
            </w:pPr>
            <w:r w:rsidRPr="001E20C9">
              <w:rPr>
                <w:sz w:val="23"/>
                <w:szCs w:val="23"/>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10.</w:t>
            </w:r>
          </w:p>
        </w:tc>
        <w:tc>
          <w:tcPr>
            <w:tcW w:w="5528" w:type="dxa"/>
          </w:tcPr>
          <w:p w:rsidR="008A2237" w:rsidRPr="001E20C9" w:rsidRDefault="008A2237" w:rsidP="002F7D7F">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«Правила </w:t>
            </w:r>
            <w:r w:rsidRPr="001E20C9">
              <w:rPr>
                <w:sz w:val="23"/>
                <w:szCs w:val="23"/>
              </w:rPr>
              <w:lastRenderedPageBreak/>
              <w:t>безопасности взрывопожароопасных производственных объектов хранения и переработки растительного сырья», утвержденные приказом Ростехнадзора от 21.10.2013 № 560</w:t>
            </w:r>
          </w:p>
        </w:tc>
        <w:tc>
          <w:tcPr>
            <w:tcW w:w="4678" w:type="dxa"/>
          </w:tcPr>
          <w:p w:rsidR="008A2237" w:rsidRPr="001E20C9" w:rsidRDefault="006469F0" w:rsidP="006469F0">
            <w:pPr>
              <w:snapToGrid w:val="0"/>
              <w:jc w:val="both"/>
              <w:rPr>
                <w:i/>
                <w:sz w:val="23"/>
                <w:szCs w:val="23"/>
              </w:rPr>
            </w:pPr>
            <w:r w:rsidRPr="001E20C9">
              <w:rPr>
                <w:i/>
                <w:sz w:val="23"/>
                <w:szCs w:val="23"/>
              </w:rPr>
              <w:lastRenderedPageBreak/>
              <w:t xml:space="preserve">24.03.2016 на Федеральном портале проектов нормативных правовых актов </w:t>
            </w:r>
            <w:hyperlink r:id="rId19"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w:t>
            </w:r>
            <w:r w:rsidRPr="001E20C9">
              <w:rPr>
                <w:i/>
                <w:sz w:val="23"/>
                <w:szCs w:val="23"/>
              </w:rPr>
              <w:lastRenderedPageBreak/>
              <w:t>обсуждение у</w:t>
            </w:r>
            <w:r w:rsidR="008A2237" w:rsidRPr="001E20C9">
              <w:rPr>
                <w:i/>
                <w:sz w:val="23"/>
                <w:szCs w:val="23"/>
              </w:rPr>
              <w:t>ведомлени</w:t>
            </w:r>
            <w:r w:rsidRPr="001E20C9">
              <w:rPr>
                <w:i/>
                <w:sz w:val="23"/>
                <w:szCs w:val="23"/>
              </w:rPr>
              <w:t>я</w:t>
            </w:r>
            <w:r w:rsidR="008A2237" w:rsidRPr="001E20C9">
              <w:rPr>
                <w:i/>
                <w:sz w:val="23"/>
                <w:szCs w:val="23"/>
              </w:rPr>
              <w:t xml:space="preserve"> о разработке</w:t>
            </w:r>
            <w:r w:rsidRPr="001E20C9">
              <w:rPr>
                <w:i/>
                <w:sz w:val="23"/>
                <w:szCs w:val="23"/>
              </w:rPr>
              <w:t xml:space="preserve"> проекта приказа.</w:t>
            </w:r>
          </w:p>
          <w:p w:rsidR="00F26D09" w:rsidRPr="001E20C9" w:rsidRDefault="00F26D09" w:rsidP="0093691E">
            <w:pPr>
              <w:snapToGrid w:val="0"/>
              <w:jc w:val="both"/>
              <w:rPr>
                <w:i/>
                <w:sz w:val="23"/>
                <w:szCs w:val="23"/>
              </w:rPr>
            </w:pPr>
            <w:r w:rsidRPr="001E20C9">
              <w:rPr>
                <w:b/>
                <w:i/>
                <w:sz w:val="23"/>
                <w:szCs w:val="23"/>
              </w:rPr>
              <w:t xml:space="preserve">Ведется разработка </w:t>
            </w:r>
            <w:r w:rsidR="0093691E" w:rsidRPr="001E20C9">
              <w:rPr>
                <w:b/>
                <w:i/>
                <w:sz w:val="23"/>
                <w:szCs w:val="23"/>
              </w:rPr>
              <w:t>текста</w:t>
            </w:r>
            <w:r w:rsidRPr="001E20C9">
              <w:rPr>
                <w:b/>
                <w:i/>
                <w:sz w:val="23"/>
                <w:szCs w:val="23"/>
              </w:rPr>
              <w:t xml:space="preserve"> проекта</w:t>
            </w:r>
            <w:r w:rsidR="0093691E" w:rsidRPr="001E20C9">
              <w:rPr>
                <w:b/>
                <w:i/>
                <w:sz w:val="23"/>
                <w:szCs w:val="23"/>
              </w:rPr>
              <w:t xml:space="preserve"> приказа</w:t>
            </w:r>
            <w:r w:rsidRPr="001E20C9">
              <w:rPr>
                <w:b/>
                <w:i/>
                <w:sz w:val="23"/>
                <w:szCs w:val="23"/>
              </w:rPr>
              <w:t xml:space="preserve"> для дальнейшего размещения на сайте </w:t>
            </w:r>
            <w:r w:rsidR="00DF6142" w:rsidRPr="001E20C9">
              <w:rPr>
                <w:b/>
                <w:i/>
                <w:sz w:val="23"/>
                <w:szCs w:val="23"/>
                <w:lang w:val="en-US"/>
              </w:rPr>
              <w:t>www</w:t>
            </w:r>
            <w:r w:rsidR="00DF6142" w:rsidRPr="001E20C9">
              <w:rPr>
                <w:b/>
                <w:i/>
                <w:sz w:val="23"/>
                <w:szCs w:val="23"/>
              </w:rPr>
              <w:t>.</w:t>
            </w:r>
            <w:proofErr w:type="spellStart"/>
            <w:r w:rsidRPr="001E20C9">
              <w:rPr>
                <w:b/>
                <w:i/>
                <w:sz w:val="23"/>
                <w:szCs w:val="23"/>
              </w:rPr>
              <w:t>regulation.gov.ru</w:t>
            </w:r>
            <w:proofErr w:type="spellEnd"/>
          </w:p>
        </w:tc>
        <w:tc>
          <w:tcPr>
            <w:tcW w:w="1417" w:type="dxa"/>
          </w:tcPr>
          <w:p w:rsidR="008A2237" w:rsidRPr="001E20C9" w:rsidRDefault="008A2237" w:rsidP="00947255">
            <w:pPr>
              <w:jc w:val="center"/>
              <w:rPr>
                <w:sz w:val="23"/>
                <w:szCs w:val="23"/>
              </w:rPr>
            </w:pPr>
            <w:r w:rsidRPr="001E20C9">
              <w:rPr>
                <w:sz w:val="23"/>
                <w:szCs w:val="23"/>
              </w:rPr>
              <w:lastRenderedPageBreak/>
              <w:t>Ноябрь</w:t>
            </w:r>
          </w:p>
        </w:tc>
        <w:tc>
          <w:tcPr>
            <w:tcW w:w="3119" w:type="dxa"/>
          </w:tcPr>
          <w:p w:rsidR="008A2237" w:rsidRPr="001E20C9" w:rsidRDefault="008A2237" w:rsidP="00947255">
            <w:pPr>
              <w:rPr>
                <w:sz w:val="23"/>
                <w:szCs w:val="23"/>
              </w:rPr>
            </w:pPr>
            <w:r w:rsidRPr="001E20C9">
              <w:rPr>
                <w:sz w:val="23"/>
                <w:szCs w:val="23"/>
              </w:rPr>
              <w:t>Управление общепромышленного надзора</w:t>
            </w:r>
          </w:p>
          <w:p w:rsidR="008A2237" w:rsidRPr="001E20C9" w:rsidRDefault="008A2237" w:rsidP="00947255">
            <w:pPr>
              <w:rPr>
                <w:sz w:val="23"/>
                <w:szCs w:val="23"/>
              </w:rPr>
            </w:pPr>
            <w:r w:rsidRPr="001E20C9">
              <w:rPr>
                <w:sz w:val="23"/>
                <w:szCs w:val="23"/>
              </w:rPr>
              <w:lastRenderedPageBreak/>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lastRenderedPageBreak/>
              <w:t>11.</w:t>
            </w:r>
          </w:p>
        </w:tc>
        <w:tc>
          <w:tcPr>
            <w:tcW w:w="5528" w:type="dxa"/>
          </w:tcPr>
          <w:p w:rsidR="008A2237" w:rsidRPr="001E20C9" w:rsidRDefault="008A2237" w:rsidP="006257A5">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«Правила безопасности при производстве и потреблении продуктов разделения воздуха»</w:t>
            </w:r>
          </w:p>
        </w:tc>
        <w:tc>
          <w:tcPr>
            <w:tcW w:w="4678" w:type="dxa"/>
          </w:tcPr>
          <w:p w:rsidR="008A2237" w:rsidRPr="001E20C9" w:rsidRDefault="006469F0" w:rsidP="002C7BE8">
            <w:pPr>
              <w:snapToGrid w:val="0"/>
              <w:jc w:val="both"/>
              <w:rPr>
                <w:i/>
                <w:sz w:val="23"/>
                <w:szCs w:val="23"/>
              </w:rPr>
            </w:pPr>
            <w:r w:rsidRPr="001E20C9">
              <w:rPr>
                <w:i/>
                <w:sz w:val="23"/>
                <w:szCs w:val="23"/>
              </w:rPr>
              <w:t xml:space="preserve">24.03.2016 на Федеральном портале проектов нормативных правовых актов </w:t>
            </w:r>
            <w:hyperlink r:id="rId20"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завершено публичное обсуждение уведомления о разработке проекта приказа.</w:t>
            </w:r>
          </w:p>
          <w:p w:rsidR="00F26D09" w:rsidRPr="001E20C9" w:rsidRDefault="00F26D09" w:rsidP="0093691E">
            <w:pPr>
              <w:snapToGrid w:val="0"/>
              <w:jc w:val="both"/>
              <w:rPr>
                <w:i/>
                <w:sz w:val="23"/>
                <w:szCs w:val="23"/>
              </w:rPr>
            </w:pPr>
            <w:r w:rsidRPr="001E20C9">
              <w:rPr>
                <w:b/>
                <w:i/>
                <w:sz w:val="23"/>
                <w:szCs w:val="23"/>
              </w:rPr>
              <w:t xml:space="preserve">Ведется разработка </w:t>
            </w:r>
            <w:r w:rsidR="0093691E" w:rsidRPr="001E20C9">
              <w:rPr>
                <w:b/>
                <w:i/>
                <w:sz w:val="23"/>
                <w:szCs w:val="23"/>
              </w:rPr>
              <w:t>текста</w:t>
            </w:r>
            <w:r w:rsidRPr="001E20C9">
              <w:rPr>
                <w:b/>
                <w:i/>
                <w:sz w:val="23"/>
                <w:szCs w:val="23"/>
              </w:rPr>
              <w:t xml:space="preserve"> проекта</w:t>
            </w:r>
            <w:r w:rsidR="0093691E" w:rsidRPr="001E20C9">
              <w:rPr>
                <w:b/>
                <w:i/>
                <w:sz w:val="23"/>
                <w:szCs w:val="23"/>
              </w:rPr>
              <w:t xml:space="preserve"> приказа</w:t>
            </w:r>
            <w:r w:rsidRPr="001E20C9">
              <w:rPr>
                <w:b/>
                <w:i/>
                <w:sz w:val="23"/>
                <w:szCs w:val="23"/>
              </w:rPr>
              <w:t xml:space="preserve"> для дальнейшего размещения на сайте </w:t>
            </w:r>
            <w:r w:rsidR="00DF6142" w:rsidRPr="001E20C9">
              <w:rPr>
                <w:b/>
                <w:i/>
                <w:sz w:val="23"/>
                <w:szCs w:val="23"/>
                <w:lang w:val="en-US"/>
              </w:rPr>
              <w:t>www</w:t>
            </w:r>
            <w:r w:rsidR="00DF6142" w:rsidRPr="001E20C9">
              <w:rPr>
                <w:b/>
                <w:i/>
                <w:sz w:val="23"/>
                <w:szCs w:val="23"/>
              </w:rPr>
              <w:t>.</w:t>
            </w:r>
            <w:proofErr w:type="spellStart"/>
            <w:r w:rsidRPr="001E20C9">
              <w:rPr>
                <w:b/>
                <w:i/>
                <w:sz w:val="23"/>
                <w:szCs w:val="23"/>
              </w:rPr>
              <w:t>regulation.gov.ru</w:t>
            </w:r>
            <w:proofErr w:type="spellEnd"/>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Default="008A2237" w:rsidP="00947255">
            <w:pPr>
              <w:rPr>
                <w:sz w:val="23"/>
                <w:szCs w:val="23"/>
              </w:rPr>
            </w:pPr>
            <w:r w:rsidRPr="001E20C9">
              <w:rPr>
                <w:sz w:val="23"/>
                <w:szCs w:val="23"/>
              </w:rPr>
              <w:t xml:space="preserve">Управление общепромышленного надзора </w:t>
            </w:r>
          </w:p>
          <w:p w:rsidR="000F7343" w:rsidRPr="001E20C9" w:rsidRDefault="000F7343" w:rsidP="00947255">
            <w:pPr>
              <w:rPr>
                <w:sz w:val="23"/>
                <w:szCs w:val="23"/>
              </w:rPr>
            </w:pPr>
          </w:p>
          <w:p w:rsidR="008A2237" w:rsidRPr="001E20C9" w:rsidRDefault="008A2237" w:rsidP="00947255">
            <w:pPr>
              <w:rPr>
                <w:sz w:val="23"/>
                <w:szCs w:val="23"/>
              </w:rPr>
            </w:pPr>
            <w:r w:rsidRPr="001E20C9">
              <w:rPr>
                <w:sz w:val="23"/>
                <w:szCs w:val="23"/>
              </w:rPr>
              <w:t>Управление государственного строительного надзора</w:t>
            </w:r>
          </w:p>
          <w:p w:rsidR="00FE7517" w:rsidRPr="001E20C9" w:rsidRDefault="00FE7517" w:rsidP="00947255">
            <w:pPr>
              <w:rPr>
                <w:sz w:val="23"/>
                <w:szCs w:val="23"/>
              </w:rPr>
            </w:pPr>
          </w:p>
          <w:p w:rsidR="008A2237" w:rsidRDefault="008A2237" w:rsidP="00947255">
            <w:pPr>
              <w:rPr>
                <w:sz w:val="23"/>
                <w:szCs w:val="23"/>
              </w:rPr>
            </w:pPr>
            <w:r w:rsidRPr="001E20C9">
              <w:rPr>
                <w:sz w:val="23"/>
                <w:szCs w:val="23"/>
              </w:rPr>
              <w:t xml:space="preserve">Управление по надзору </w:t>
            </w:r>
            <w:r w:rsidRPr="001E20C9">
              <w:rPr>
                <w:sz w:val="23"/>
                <w:szCs w:val="23"/>
              </w:rPr>
              <w:br/>
              <w:t>за объектами нефтегазового комплекса</w:t>
            </w:r>
          </w:p>
          <w:p w:rsidR="000F7343" w:rsidRPr="001E20C9" w:rsidRDefault="000F7343" w:rsidP="00947255">
            <w:pPr>
              <w:rPr>
                <w:sz w:val="23"/>
                <w:szCs w:val="23"/>
              </w:rPr>
            </w:pPr>
          </w:p>
          <w:p w:rsidR="008A2237" w:rsidRPr="001E20C9" w:rsidRDefault="008A2237" w:rsidP="00947255">
            <w:pPr>
              <w:rPr>
                <w:sz w:val="23"/>
                <w:szCs w:val="23"/>
              </w:rPr>
            </w:pPr>
            <w:r w:rsidRPr="001E20C9">
              <w:rPr>
                <w:sz w:val="23"/>
                <w:szCs w:val="23"/>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12.</w:t>
            </w:r>
          </w:p>
        </w:tc>
        <w:tc>
          <w:tcPr>
            <w:tcW w:w="5528" w:type="dxa"/>
          </w:tcPr>
          <w:p w:rsidR="008A2237" w:rsidRPr="001E20C9" w:rsidRDefault="008A2237" w:rsidP="002F7D7F">
            <w:pPr>
              <w:jc w:val="both"/>
              <w:rPr>
                <w:sz w:val="23"/>
                <w:szCs w:val="23"/>
              </w:rPr>
            </w:pPr>
            <w:r w:rsidRPr="001E20C9">
              <w:rPr>
                <w:sz w:val="23"/>
                <w:szCs w:val="23"/>
              </w:rPr>
              <w:t>Проект приказа Ростехнадзора «Об утверждении федеральных норм и правил в области промышленной безопасности «Инструкция по составлению планов ликвидации аварий на угольных шахтах»</w:t>
            </w:r>
          </w:p>
        </w:tc>
        <w:tc>
          <w:tcPr>
            <w:tcW w:w="4678" w:type="dxa"/>
          </w:tcPr>
          <w:p w:rsidR="008A2237" w:rsidRPr="001E20C9" w:rsidRDefault="008A2237" w:rsidP="00761955">
            <w:pPr>
              <w:jc w:val="both"/>
              <w:rPr>
                <w:rFonts w:eastAsia="Calibri"/>
                <w:bCs/>
                <w:i/>
                <w:sz w:val="23"/>
                <w:szCs w:val="23"/>
              </w:rPr>
            </w:pPr>
            <w:r w:rsidRPr="001E20C9">
              <w:rPr>
                <w:rFonts w:eastAsia="Calibri"/>
                <w:bCs/>
                <w:i/>
                <w:sz w:val="23"/>
                <w:szCs w:val="23"/>
              </w:rPr>
              <w:t>Проект приказа прошел независимую антикоррупционную экспертизу с 04.02.2016 по 23.02.2016.</w:t>
            </w:r>
            <w:r w:rsidRPr="001E20C9">
              <w:rPr>
                <w:sz w:val="23"/>
                <w:szCs w:val="23"/>
              </w:rPr>
              <w:t xml:space="preserve"> </w:t>
            </w:r>
            <w:r w:rsidRPr="001E20C9">
              <w:rPr>
                <w:rFonts w:eastAsia="Calibri"/>
                <w:bCs/>
                <w:i/>
                <w:sz w:val="23"/>
                <w:szCs w:val="23"/>
              </w:rPr>
              <w:t>Заключений по итогам проведения независимой антикоррупционной экспертизы проекта приказа не поступало.</w:t>
            </w:r>
          </w:p>
          <w:p w:rsidR="008A2237" w:rsidRPr="001E20C9" w:rsidRDefault="008A2237" w:rsidP="00761955">
            <w:pPr>
              <w:jc w:val="both"/>
              <w:rPr>
                <w:rFonts w:eastAsia="Calibri"/>
                <w:bCs/>
                <w:i/>
                <w:sz w:val="23"/>
                <w:szCs w:val="23"/>
              </w:rPr>
            </w:pPr>
            <w:r w:rsidRPr="001E20C9">
              <w:rPr>
                <w:rFonts w:eastAsia="Calibri"/>
                <w:bCs/>
                <w:i/>
                <w:sz w:val="23"/>
                <w:szCs w:val="23"/>
              </w:rPr>
              <w:t xml:space="preserve">Проект приказа прошел публичное обсуждение с 04.02.2016 по 03.03.2016 на сайте </w:t>
            </w:r>
            <w:hyperlink r:id="rId21" w:history="1">
              <w:r w:rsidRPr="001E20C9">
                <w:rPr>
                  <w:rStyle w:val="a8"/>
                  <w:rFonts w:eastAsia="Calibri"/>
                  <w:bCs/>
                  <w:i/>
                  <w:sz w:val="23"/>
                  <w:szCs w:val="23"/>
                  <w:lang w:val="en-US"/>
                </w:rPr>
                <w:t>www</w:t>
              </w:r>
              <w:r w:rsidRPr="001E20C9">
                <w:rPr>
                  <w:rStyle w:val="a8"/>
                  <w:rFonts w:eastAsia="Calibri"/>
                  <w:bCs/>
                  <w:i/>
                  <w:sz w:val="23"/>
                  <w:szCs w:val="23"/>
                </w:rPr>
                <w:t>.</w:t>
              </w:r>
              <w:proofErr w:type="spellStart"/>
              <w:r w:rsidRPr="001E20C9">
                <w:rPr>
                  <w:rStyle w:val="a8"/>
                  <w:rFonts w:eastAsia="Calibri"/>
                  <w:bCs/>
                  <w:i/>
                  <w:sz w:val="23"/>
                  <w:szCs w:val="23"/>
                </w:rPr>
                <w:t>regulation.gov.ru</w:t>
              </w:r>
              <w:proofErr w:type="spellEnd"/>
            </w:hyperlink>
            <w:r w:rsidRPr="001E20C9">
              <w:rPr>
                <w:rFonts w:eastAsia="Calibri"/>
                <w:bCs/>
                <w:i/>
                <w:sz w:val="23"/>
                <w:szCs w:val="23"/>
              </w:rPr>
              <w:t>.</w:t>
            </w:r>
          </w:p>
          <w:p w:rsidR="008A2237" w:rsidRPr="001E20C9" w:rsidRDefault="008A2237" w:rsidP="00761955">
            <w:pPr>
              <w:jc w:val="both"/>
              <w:rPr>
                <w:rFonts w:eastAsia="Calibri"/>
                <w:bCs/>
                <w:i/>
                <w:sz w:val="23"/>
                <w:szCs w:val="23"/>
              </w:rPr>
            </w:pPr>
            <w:r w:rsidRPr="001E20C9">
              <w:rPr>
                <w:rFonts w:eastAsia="Calibri"/>
                <w:bCs/>
                <w:i/>
                <w:sz w:val="23"/>
                <w:szCs w:val="23"/>
              </w:rPr>
              <w:t>Проект приказа об утверждении федеральных норм и правил проходит внутреннее согласование в Ростехнадзоре.</w:t>
            </w:r>
          </w:p>
          <w:p w:rsidR="008A2237" w:rsidRPr="001E20C9" w:rsidRDefault="008A2237" w:rsidP="00761955">
            <w:pPr>
              <w:jc w:val="both"/>
              <w:rPr>
                <w:rFonts w:eastAsia="Calibri"/>
                <w:bCs/>
                <w:i/>
                <w:sz w:val="23"/>
                <w:szCs w:val="23"/>
              </w:rPr>
            </w:pPr>
            <w:r w:rsidRPr="001E20C9">
              <w:rPr>
                <w:rFonts w:eastAsia="Calibri"/>
                <w:bCs/>
                <w:i/>
                <w:sz w:val="23"/>
                <w:szCs w:val="23"/>
              </w:rPr>
              <w:t>Проект доработан с учетом полученных предложений и замечаний заинтересованных органов исполнительной власти, Управления делами (Абрамовой М.И.) и предпринимательского сообщества.</w:t>
            </w:r>
          </w:p>
          <w:p w:rsidR="008A2237" w:rsidRPr="001E20C9" w:rsidRDefault="008A2237" w:rsidP="00761955">
            <w:pPr>
              <w:jc w:val="both"/>
              <w:rPr>
                <w:rFonts w:eastAsia="Calibri"/>
                <w:bCs/>
                <w:i/>
                <w:sz w:val="23"/>
                <w:szCs w:val="23"/>
              </w:rPr>
            </w:pPr>
            <w:r w:rsidRPr="001E20C9">
              <w:rPr>
                <w:rFonts w:eastAsia="Calibri"/>
                <w:bCs/>
                <w:i/>
                <w:sz w:val="23"/>
                <w:szCs w:val="23"/>
              </w:rPr>
              <w:t>Письмом от 23.03.2016 № 00-04-04/336 проект приказа направлен в Минэкономразвития России на оценку регулирующего воздействия.</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t>в угольной промышленности</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lastRenderedPageBreak/>
              <w:t>13.</w:t>
            </w:r>
          </w:p>
        </w:tc>
        <w:tc>
          <w:tcPr>
            <w:tcW w:w="5528" w:type="dxa"/>
          </w:tcPr>
          <w:p w:rsidR="008A2237" w:rsidRPr="001E20C9" w:rsidRDefault="008A2237" w:rsidP="00EA0F99">
            <w:pPr>
              <w:jc w:val="both"/>
              <w:rPr>
                <w:sz w:val="23"/>
                <w:szCs w:val="23"/>
              </w:rPr>
            </w:pPr>
            <w:r w:rsidRPr="001E20C9">
              <w:rPr>
                <w:sz w:val="23"/>
                <w:szCs w:val="23"/>
              </w:rPr>
              <w:t xml:space="preserve">Проект приказа Ростехнадзора «О внесении изменений в некоторые приказы Федеральной службы по экологическому, технологическому и атомному надзору» (от 19.11.2013 № 550 «Об утверждении Федеральных норм и правил в области промышленной безопасности «Правила безопасности в угольных шахтах», от 02.04.2013 № 132 «Об утверждении Федеральных норм и правил в области промышленной безопасности «Инструкция по определению инкубационного периода самовозгорания угля», от 01.12.2011 № 680 «Об утверждении Инструкции по применению схем проветривания выемочных участков шахт с изолированным отводом метана из выработанного пространства с помощью </w:t>
            </w:r>
            <w:proofErr w:type="spellStart"/>
            <w:r w:rsidRPr="001E20C9">
              <w:rPr>
                <w:sz w:val="23"/>
                <w:szCs w:val="23"/>
              </w:rPr>
              <w:t>газоотсасывающих</w:t>
            </w:r>
            <w:proofErr w:type="spellEnd"/>
            <w:r w:rsidRPr="001E20C9">
              <w:rPr>
                <w:sz w:val="23"/>
                <w:szCs w:val="23"/>
              </w:rPr>
              <w:t xml:space="preserve"> установок» и от 06.11.2012 № 634 «Об утверждении Федеральных норм и правил в области промышленной безопасности «Инструкция по локализации и предупреждению взрывов </w:t>
            </w:r>
            <w:proofErr w:type="spellStart"/>
            <w:r w:rsidRPr="001E20C9">
              <w:rPr>
                <w:sz w:val="23"/>
                <w:szCs w:val="23"/>
              </w:rPr>
              <w:t>пылегазовоздушных</w:t>
            </w:r>
            <w:proofErr w:type="spellEnd"/>
            <w:r w:rsidRPr="001E20C9">
              <w:rPr>
                <w:sz w:val="23"/>
                <w:szCs w:val="23"/>
              </w:rPr>
              <w:t xml:space="preserve"> смесей в угольных шахтах»)</w:t>
            </w:r>
          </w:p>
        </w:tc>
        <w:tc>
          <w:tcPr>
            <w:tcW w:w="4678" w:type="dxa"/>
          </w:tcPr>
          <w:p w:rsidR="008A2237" w:rsidRPr="001E20C9" w:rsidRDefault="008A2237" w:rsidP="009146F5">
            <w:pPr>
              <w:jc w:val="both"/>
              <w:rPr>
                <w:rFonts w:eastAsia="Calibri"/>
                <w:bCs/>
                <w:i/>
                <w:sz w:val="23"/>
                <w:szCs w:val="23"/>
              </w:rPr>
            </w:pPr>
            <w:r w:rsidRPr="001E20C9">
              <w:rPr>
                <w:rFonts w:eastAsia="Calibri"/>
                <w:bCs/>
                <w:i/>
                <w:sz w:val="23"/>
                <w:szCs w:val="23"/>
              </w:rPr>
              <w:t>Проект приказа прошел независимую антикоррупционную экспертизу с 28.01.2016 по 21.02.2016. Заключений по итогам проведения независимой антикоррупционной экспертизы проекта приказа не поступало.</w:t>
            </w:r>
          </w:p>
          <w:p w:rsidR="008A2237" w:rsidRPr="001E20C9" w:rsidRDefault="008A2237" w:rsidP="009146F5">
            <w:pPr>
              <w:jc w:val="both"/>
              <w:rPr>
                <w:rFonts w:eastAsia="Calibri"/>
                <w:bCs/>
                <w:i/>
                <w:sz w:val="23"/>
                <w:szCs w:val="23"/>
              </w:rPr>
            </w:pPr>
            <w:r w:rsidRPr="001E20C9">
              <w:rPr>
                <w:rFonts w:eastAsia="Calibri"/>
                <w:bCs/>
                <w:i/>
                <w:sz w:val="23"/>
                <w:szCs w:val="23"/>
              </w:rPr>
              <w:t xml:space="preserve">Проект приказа прошел публичное обсуждение с 28.01.2016 по 03.03.2016 на сайте </w:t>
            </w:r>
            <w:hyperlink r:id="rId22" w:history="1">
              <w:r w:rsidRPr="001E20C9">
                <w:rPr>
                  <w:rStyle w:val="a8"/>
                  <w:rFonts w:eastAsia="Calibri"/>
                  <w:bCs/>
                  <w:i/>
                  <w:sz w:val="23"/>
                  <w:szCs w:val="23"/>
                  <w:lang w:val="en-US"/>
                </w:rPr>
                <w:t>www</w:t>
              </w:r>
              <w:r w:rsidRPr="001E20C9">
                <w:rPr>
                  <w:rStyle w:val="a8"/>
                  <w:rFonts w:eastAsia="Calibri"/>
                  <w:bCs/>
                  <w:i/>
                  <w:sz w:val="23"/>
                  <w:szCs w:val="23"/>
                </w:rPr>
                <w:t>.</w:t>
              </w:r>
              <w:proofErr w:type="spellStart"/>
              <w:r w:rsidRPr="001E20C9">
                <w:rPr>
                  <w:rStyle w:val="a8"/>
                  <w:rFonts w:eastAsia="Calibri"/>
                  <w:bCs/>
                  <w:i/>
                  <w:sz w:val="23"/>
                  <w:szCs w:val="23"/>
                </w:rPr>
                <w:t>regulation.gov.ru</w:t>
              </w:r>
              <w:proofErr w:type="spellEnd"/>
            </w:hyperlink>
            <w:r w:rsidRPr="001E20C9">
              <w:rPr>
                <w:rFonts w:eastAsia="Calibri"/>
                <w:bCs/>
                <w:i/>
                <w:sz w:val="23"/>
                <w:szCs w:val="23"/>
              </w:rPr>
              <w:t>.</w:t>
            </w:r>
          </w:p>
          <w:p w:rsidR="008A2237" w:rsidRPr="001E20C9" w:rsidRDefault="008A2237" w:rsidP="009146F5">
            <w:pPr>
              <w:jc w:val="both"/>
              <w:rPr>
                <w:rFonts w:eastAsia="Calibri"/>
                <w:bCs/>
                <w:i/>
                <w:sz w:val="23"/>
                <w:szCs w:val="23"/>
              </w:rPr>
            </w:pPr>
            <w:r w:rsidRPr="001E20C9">
              <w:rPr>
                <w:rFonts w:eastAsia="Calibri"/>
                <w:bCs/>
                <w:i/>
                <w:sz w:val="23"/>
                <w:szCs w:val="23"/>
              </w:rPr>
              <w:t xml:space="preserve">Проект приказа об утверждении федеральных норм и правил проходит внутреннее согласование в Ростехнадзоре </w:t>
            </w:r>
          </w:p>
          <w:p w:rsidR="008A2237" w:rsidRPr="001E20C9" w:rsidRDefault="008A2237" w:rsidP="009146F5">
            <w:pPr>
              <w:jc w:val="both"/>
              <w:rPr>
                <w:rFonts w:eastAsia="Calibri"/>
                <w:bCs/>
                <w:i/>
                <w:sz w:val="23"/>
                <w:szCs w:val="23"/>
              </w:rPr>
            </w:pPr>
            <w:r w:rsidRPr="001E20C9">
              <w:rPr>
                <w:rFonts w:eastAsia="Calibri"/>
                <w:bCs/>
                <w:i/>
                <w:sz w:val="23"/>
                <w:szCs w:val="23"/>
              </w:rPr>
              <w:t>(согласован с Финансовым управлением, Управлении обеспечения организационно-контрольной и лицензионно-разрешительной деятельности и  Управлением делами</w:t>
            </w:r>
            <w:bookmarkStart w:id="0" w:name="_GoBack"/>
            <w:bookmarkEnd w:id="0"/>
            <w:r w:rsidRPr="001E20C9">
              <w:rPr>
                <w:rFonts w:eastAsia="Calibri"/>
                <w:bCs/>
                <w:i/>
                <w:sz w:val="23"/>
                <w:szCs w:val="23"/>
              </w:rPr>
              <w:t>).</w:t>
            </w:r>
          </w:p>
          <w:p w:rsidR="008A2237" w:rsidRPr="001E20C9" w:rsidRDefault="008A2237" w:rsidP="009146F5">
            <w:pPr>
              <w:jc w:val="both"/>
              <w:rPr>
                <w:rFonts w:eastAsia="Calibri"/>
                <w:b/>
                <w:bCs/>
                <w:i/>
                <w:sz w:val="23"/>
                <w:szCs w:val="23"/>
              </w:rPr>
            </w:pPr>
            <w:r w:rsidRPr="001E20C9">
              <w:rPr>
                <w:rFonts w:eastAsia="Calibri"/>
                <w:bCs/>
                <w:i/>
                <w:sz w:val="23"/>
                <w:szCs w:val="23"/>
              </w:rPr>
              <w:t>Письмом от 10.03.2016 № 00-03-04/188 проект приказа направлен в Минэкономразвития России на оценку регулирующего воздействия.</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 xml:space="preserve">Управление по надзору </w:t>
            </w:r>
            <w:r w:rsidRPr="001E20C9">
              <w:rPr>
                <w:rFonts w:eastAsia="Calibri"/>
                <w:sz w:val="23"/>
                <w:szCs w:val="23"/>
                <w:lang w:eastAsia="en-US"/>
              </w:rPr>
              <w:br/>
              <w:t xml:space="preserve">в угольной промышленности </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3D1D18">
        <w:trPr>
          <w:trHeight w:val="2048"/>
        </w:trPr>
        <w:tc>
          <w:tcPr>
            <w:tcW w:w="710" w:type="dxa"/>
          </w:tcPr>
          <w:p w:rsidR="008A2237" w:rsidRPr="001E20C9" w:rsidRDefault="008A2237" w:rsidP="00C551AC">
            <w:pPr>
              <w:ind w:right="-670"/>
              <w:jc w:val="both"/>
              <w:rPr>
                <w:sz w:val="23"/>
                <w:szCs w:val="23"/>
              </w:rPr>
            </w:pPr>
            <w:r w:rsidRPr="001E20C9">
              <w:rPr>
                <w:sz w:val="23"/>
                <w:szCs w:val="23"/>
              </w:rPr>
              <w:t>14.</w:t>
            </w:r>
          </w:p>
        </w:tc>
        <w:tc>
          <w:tcPr>
            <w:tcW w:w="5528" w:type="dxa"/>
          </w:tcPr>
          <w:p w:rsidR="008A2237" w:rsidRPr="001E20C9" w:rsidRDefault="008A2237" w:rsidP="002F7D7F">
            <w:pPr>
              <w:jc w:val="both"/>
              <w:rPr>
                <w:sz w:val="23"/>
                <w:szCs w:val="23"/>
              </w:rPr>
            </w:pPr>
            <w:r w:rsidRPr="001E20C9">
              <w:rPr>
                <w:sz w:val="23"/>
                <w:szCs w:val="23"/>
              </w:rPr>
              <w:t xml:space="preserve">Проект приказа Ростехнадзора «О внесении изменений в Федеральные нормы и правила в области промышленной безопасности «Требования </w:t>
            </w:r>
            <w:r w:rsidRPr="001E20C9">
              <w:rPr>
                <w:sz w:val="23"/>
                <w:szCs w:val="23"/>
              </w:rPr>
              <w:br/>
              <w:t>к производству сварочных работ на опасных производственных объектах», утвержденные приказом Федеральной службы по экологическому, технологическому и атомному надзору от 14.03.2014 № 102»</w:t>
            </w:r>
          </w:p>
        </w:tc>
        <w:tc>
          <w:tcPr>
            <w:tcW w:w="4678" w:type="dxa"/>
          </w:tcPr>
          <w:p w:rsidR="00C77F6D" w:rsidRPr="001E20C9" w:rsidRDefault="00C77F6D" w:rsidP="0093691E">
            <w:pPr>
              <w:snapToGrid w:val="0"/>
              <w:jc w:val="both"/>
              <w:rPr>
                <w:i/>
                <w:sz w:val="23"/>
                <w:szCs w:val="23"/>
              </w:rPr>
            </w:pPr>
            <w:r w:rsidRPr="001E20C9">
              <w:rPr>
                <w:i/>
                <w:sz w:val="23"/>
                <w:szCs w:val="23"/>
              </w:rPr>
              <w:t>Текст проекта федеральных норм и правил 22.03.2016 размещен на</w:t>
            </w:r>
            <w:r w:rsidR="0093691E" w:rsidRPr="001E20C9">
              <w:rPr>
                <w:i/>
                <w:sz w:val="23"/>
                <w:szCs w:val="23"/>
              </w:rPr>
              <w:t xml:space="preserve"> Федеральном портале проектов нормативных правовых актов </w:t>
            </w:r>
            <w:hyperlink r:id="rId23" w:history="1">
              <w:r w:rsidRPr="001E20C9">
                <w:rPr>
                  <w:rStyle w:val="a8"/>
                  <w:i/>
                  <w:color w:val="auto"/>
                  <w:sz w:val="23"/>
                  <w:szCs w:val="23"/>
                  <w:lang w:val="en-US"/>
                </w:rPr>
                <w:t>www</w:t>
              </w:r>
              <w:r w:rsidRPr="001E20C9">
                <w:rPr>
                  <w:rStyle w:val="a8"/>
                  <w:i/>
                  <w:color w:val="auto"/>
                  <w:sz w:val="23"/>
                  <w:szCs w:val="23"/>
                </w:rPr>
                <w:t>.</w:t>
              </w:r>
              <w:r w:rsidRPr="001E20C9">
                <w:rPr>
                  <w:rStyle w:val="a8"/>
                  <w:i/>
                  <w:color w:val="auto"/>
                  <w:sz w:val="23"/>
                  <w:szCs w:val="23"/>
                  <w:lang w:val="en-US"/>
                </w:rPr>
                <w:t>regulation</w:t>
              </w:r>
              <w:r w:rsidRPr="001E20C9">
                <w:rPr>
                  <w:rStyle w:val="a8"/>
                  <w:i/>
                  <w:color w:val="auto"/>
                  <w:sz w:val="23"/>
                  <w:szCs w:val="23"/>
                </w:rPr>
                <w:t>.</w:t>
              </w:r>
              <w:proofErr w:type="spellStart"/>
              <w:r w:rsidRPr="001E20C9">
                <w:rPr>
                  <w:rStyle w:val="a8"/>
                  <w:i/>
                  <w:color w:val="auto"/>
                  <w:sz w:val="23"/>
                  <w:szCs w:val="23"/>
                  <w:lang w:val="en-US"/>
                </w:rPr>
                <w:t>gov</w:t>
              </w:r>
              <w:proofErr w:type="spellEnd"/>
              <w:r w:rsidRPr="001E20C9">
                <w:rPr>
                  <w:rStyle w:val="a8"/>
                  <w:i/>
                  <w:color w:val="auto"/>
                  <w:sz w:val="23"/>
                  <w:szCs w:val="23"/>
                </w:rPr>
                <w:t>.</w:t>
              </w:r>
              <w:r w:rsidRPr="001E20C9">
                <w:rPr>
                  <w:rStyle w:val="a8"/>
                  <w:i/>
                  <w:color w:val="auto"/>
                  <w:sz w:val="23"/>
                  <w:szCs w:val="23"/>
                  <w:lang w:val="en-US"/>
                </w:rPr>
                <w:t>ru</w:t>
              </w:r>
            </w:hyperlink>
            <w:r w:rsidRPr="001E20C9">
              <w:rPr>
                <w:rStyle w:val="a8"/>
                <w:i/>
                <w:color w:val="auto"/>
                <w:sz w:val="23"/>
                <w:szCs w:val="23"/>
              </w:rPr>
              <w:t xml:space="preserve"> </w:t>
            </w:r>
            <w:r w:rsidR="007C69D3" w:rsidRPr="001E20C9">
              <w:rPr>
                <w:rStyle w:val="a8"/>
                <w:i/>
                <w:color w:val="auto"/>
                <w:sz w:val="23"/>
                <w:szCs w:val="23"/>
                <w:u w:val="none"/>
              </w:rPr>
              <w:t>для общественного обсу</w:t>
            </w:r>
            <w:r w:rsidRPr="001E20C9">
              <w:rPr>
                <w:rStyle w:val="a8"/>
                <w:i/>
                <w:color w:val="auto"/>
                <w:sz w:val="23"/>
                <w:szCs w:val="23"/>
                <w:u w:val="none"/>
              </w:rPr>
              <w:t>ждения (срок окончания обсуждения – 03.05.2016) и проведения антикоррупционной экспертизы (в период с 23.03.2016 по 21.04.2016).</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 xml:space="preserve">Управление государственного строительного надзора </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Управление общепромышленного надзора</w:t>
            </w:r>
          </w:p>
          <w:p w:rsidR="008A2237" w:rsidRPr="001E20C9" w:rsidRDefault="008A2237"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r w:rsidR="008A2237" w:rsidRPr="001E20C9" w:rsidTr="00C17D11">
        <w:tc>
          <w:tcPr>
            <w:tcW w:w="710" w:type="dxa"/>
          </w:tcPr>
          <w:p w:rsidR="008A2237" w:rsidRPr="001E20C9" w:rsidRDefault="008A2237" w:rsidP="00C551AC">
            <w:pPr>
              <w:ind w:right="-670"/>
              <w:jc w:val="both"/>
              <w:rPr>
                <w:sz w:val="23"/>
                <w:szCs w:val="23"/>
              </w:rPr>
            </w:pPr>
            <w:r w:rsidRPr="001E20C9">
              <w:rPr>
                <w:sz w:val="23"/>
                <w:szCs w:val="23"/>
              </w:rPr>
              <w:t>15.</w:t>
            </w:r>
          </w:p>
        </w:tc>
        <w:tc>
          <w:tcPr>
            <w:tcW w:w="5528" w:type="dxa"/>
          </w:tcPr>
          <w:p w:rsidR="008A2237" w:rsidRPr="001E20C9" w:rsidRDefault="008A2237" w:rsidP="006257A5">
            <w:pPr>
              <w:jc w:val="both"/>
              <w:rPr>
                <w:sz w:val="23"/>
                <w:szCs w:val="23"/>
              </w:rPr>
            </w:pPr>
            <w:r w:rsidRPr="001E20C9">
              <w:rPr>
                <w:sz w:val="23"/>
                <w:szCs w:val="23"/>
              </w:rPr>
              <w:t>Проект приказа Ростехнадзора «О внесении изменений в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Федеральной службы по экологическому, технологическому и атомному надзору от 25.03.2014 № 116»</w:t>
            </w:r>
          </w:p>
        </w:tc>
        <w:tc>
          <w:tcPr>
            <w:tcW w:w="4678" w:type="dxa"/>
          </w:tcPr>
          <w:p w:rsidR="008A2237" w:rsidRPr="001E20C9" w:rsidRDefault="008A2237" w:rsidP="00735A82">
            <w:pPr>
              <w:contextualSpacing/>
              <w:jc w:val="both"/>
              <w:rPr>
                <w:i/>
                <w:sz w:val="23"/>
                <w:szCs w:val="23"/>
              </w:rPr>
            </w:pPr>
            <w:r w:rsidRPr="001E20C9">
              <w:rPr>
                <w:i/>
                <w:sz w:val="23"/>
                <w:szCs w:val="23"/>
              </w:rPr>
              <w:t>Текст прое</w:t>
            </w:r>
            <w:r w:rsidR="00FE7517" w:rsidRPr="001E20C9">
              <w:rPr>
                <w:i/>
                <w:sz w:val="23"/>
                <w:szCs w:val="23"/>
              </w:rPr>
              <w:t xml:space="preserve">кта федеральных норм и правил </w:t>
            </w:r>
            <w:r w:rsidR="00735A82" w:rsidRPr="001E20C9">
              <w:rPr>
                <w:i/>
                <w:sz w:val="23"/>
                <w:szCs w:val="23"/>
              </w:rPr>
              <w:t>21</w:t>
            </w:r>
            <w:r w:rsidRPr="001E20C9">
              <w:rPr>
                <w:i/>
                <w:sz w:val="23"/>
                <w:szCs w:val="23"/>
              </w:rPr>
              <w:t xml:space="preserve">.03.2016 размещен на Федеральном портале проектов нормативных правовых актов </w:t>
            </w:r>
            <w:hyperlink r:id="rId2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общественного обсуждения и антикоррупционной экспертизы (срок окончания обсуждения и экспертизы - </w:t>
            </w:r>
            <w:r w:rsidR="00735A82" w:rsidRPr="001E20C9">
              <w:rPr>
                <w:i/>
                <w:sz w:val="23"/>
                <w:szCs w:val="23"/>
              </w:rPr>
              <w:t>29</w:t>
            </w:r>
            <w:r w:rsidRPr="001E20C9">
              <w:rPr>
                <w:i/>
                <w:sz w:val="23"/>
                <w:szCs w:val="23"/>
              </w:rPr>
              <w:t>.04.2016).</w:t>
            </w:r>
          </w:p>
        </w:tc>
        <w:tc>
          <w:tcPr>
            <w:tcW w:w="1417" w:type="dxa"/>
          </w:tcPr>
          <w:p w:rsidR="008A2237" w:rsidRPr="001E20C9" w:rsidRDefault="008A2237" w:rsidP="00947255">
            <w:pPr>
              <w:jc w:val="center"/>
              <w:rPr>
                <w:sz w:val="23"/>
                <w:szCs w:val="23"/>
              </w:rPr>
            </w:pPr>
            <w:r w:rsidRPr="001E20C9">
              <w:rPr>
                <w:sz w:val="23"/>
                <w:szCs w:val="23"/>
              </w:rPr>
              <w:t>Ноябрь</w:t>
            </w:r>
          </w:p>
        </w:tc>
        <w:tc>
          <w:tcPr>
            <w:tcW w:w="3119" w:type="dxa"/>
          </w:tcPr>
          <w:p w:rsidR="008A2237" w:rsidRPr="001E20C9" w:rsidRDefault="008A2237" w:rsidP="00947255">
            <w:pPr>
              <w:rPr>
                <w:rFonts w:eastAsia="Calibri"/>
                <w:b/>
                <w:sz w:val="23"/>
                <w:szCs w:val="23"/>
                <w:lang w:eastAsia="en-US"/>
              </w:rPr>
            </w:pPr>
            <w:r w:rsidRPr="001E20C9">
              <w:rPr>
                <w:rFonts w:eastAsia="Calibri"/>
                <w:sz w:val="23"/>
                <w:szCs w:val="23"/>
                <w:lang w:eastAsia="en-US"/>
              </w:rPr>
              <w:t xml:space="preserve">Управление государственного строительного надзора </w:t>
            </w:r>
          </w:p>
          <w:p w:rsidR="00FE7517" w:rsidRPr="001E20C9" w:rsidRDefault="00FE7517" w:rsidP="00947255">
            <w:pPr>
              <w:rPr>
                <w:rFonts w:eastAsia="Calibri"/>
                <w:b/>
                <w:sz w:val="23"/>
                <w:szCs w:val="23"/>
                <w:lang w:eastAsia="en-US"/>
              </w:rPr>
            </w:pPr>
          </w:p>
          <w:p w:rsidR="008A2237" w:rsidRDefault="008A2237" w:rsidP="00947255">
            <w:pPr>
              <w:rPr>
                <w:rFonts w:eastAsia="Calibri"/>
                <w:sz w:val="23"/>
                <w:szCs w:val="23"/>
                <w:lang w:eastAsia="en-US"/>
              </w:rPr>
            </w:pPr>
            <w:r w:rsidRPr="001E20C9">
              <w:rPr>
                <w:rFonts w:eastAsia="Calibri"/>
                <w:sz w:val="23"/>
                <w:szCs w:val="23"/>
                <w:lang w:eastAsia="en-US"/>
              </w:rPr>
              <w:t>Управление общепромышленного надзора</w:t>
            </w:r>
          </w:p>
          <w:p w:rsidR="000F7343" w:rsidRPr="001E20C9" w:rsidRDefault="000F7343" w:rsidP="00947255">
            <w:pPr>
              <w:rPr>
                <w:rFonts w:eastAsia="Calibri"/>
                <w:sz w:val="23"/>
                <w:szCs w:val="23"/>
                <w:lang w:eastAsia="en-US"/>
              </w:rPr>
            </w:pPr>
          </w:p>
          <w:p w:rsidR="008A2237" w:rsidRPr="001E20C9" w:rsidRDefault="008A2237" w:rsidP="00947255">
            <w:pPr>
              <w:rPr>
                <w:rFonts w:eastAsia="Calibri"/>
                <w:sz w:val="23"/>
                <w:szCs w:val="23"/>
                <w:lang w:eastAsia="en-US"/>
              </w:rPr>
            </w:pPr>
            <w:r w:rsidRPr="001E20C9">
              <w:rPr>
                <w:rFonts w:eastAsia="Calibri"/>
                <w:sz w:val="23"/>
                <w:szCs w:val="23"/>
                <w:lang w:eastAsia="en-US"/>
              </w:rPr>
              <w:t>Правовое управление</w:t>
            </w:r>
          </w:p>
        </w:tc>
      </w:tr>
    </w:tbl>
    <w:p w:rsidR="009773C8" w:rsidRDefault="009773C8" w:rsidP="009773C8">
      <w:pPr>
        <w:pStyle w:val="31"/>
        <w:tabs>
          <w:tab w:val="left" w:pos="132"/>
        </w:tabs>
        <w:spacing w:line="360" w:lineRule="auto"/>
        <w:ind w:right="709" w:firstLine="0"/>
        <w:jc w:val="center"/>
        <w:rPr>
          <w:b/>
          <w:sz w:val="24"/>
          <w:szCs w:val="24"/>
        </w:rPr>
      </w:pPr>
      <w:r>
        <w:rPr>
          <w:b/>
          <w:sz w:val="24"/>
          <w:szCs w:val="24"/>
          <w:lang w:val="en-US"/>
        </w:rPr>
        <w:lastRenderedPageBreak/>
        <w:t>IV</w:t>
      </w:r>
      <w:r w:rsidRPr="00D54061">
        <w:rPr>
          <w:b/>
          <w:sz w:val="24"/>
          <w:szCs w:val="24"/>
        </w:rPr>
        <w:t xml:space="preserve">. </w:t>
      </w:r>
      <w:r>
        <w:rPr>
          <w:b/>
          <w:sz w:val="24"/>
          <w:szCs w:val="24"/>
        </w:rPr>
        <w:t>Р</w:t>
      </w:r>
      <w:r w:rsidRPr="00D54061">
        <w:rPr>
          <w:b/>
          <w:sz w:val="24"/>
          <w:szCs w:val="24"/>
        </w:rPr>
        <w:t>азработк</w:t>
      </w:r>
      <w:r>
        <w:rPr>
          <w:b/>
          <w:sz w:val="24"/>
          <w:szCs w:val="24"/>
        </w:rPr>
        <w:t>а</w:t>
      </w:r>
      <w:r w:rsidRPr="00D54061">
        <w:rPr>
          <w:b/>
          <w:sz w:val="24"/>
          <w:szCs w:val="24"/>
        </w:rPr>
        <w:t xml:space="preserve"> проектов </w:t>
      </w:r>
      <w:r>
        <w:rPr>
          <w:b/>
          <w:sz w:val="24"/>
          <w:szCs w:val="24"/>
        </w:rPr>
        <w:t>федеральных норм и правил в области использования атомной энергии</w:t>
      </w:r>
    </w:p>
    <w:p w:rsidR="009773C8" w:rsidRDefault="009773C8" w:rsidP="009773C8">
      <w:pPr>
        <w:pStyle w:val="31"/>
        <w:tabs>
          <w:tab w:val="left" w:pos="132"/>
        </w:tabs>
        <w:spacing w:line="360" w:lineRule="auto"/>
        <w:ind w:right="709" w:firstLine="0"/>
        <w:jc w:val="center"/>
        <w:rPr>
          <w:b/>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4678"/>
        <w:gridCol w:w="1417"/>
        <w:gridCol w:w="3119"/>
      </w:tblGrid>
      <w:tr w:rsidR="009773C8" w:rsidRPr="001E20C9" w:rsidTr="00F04C3E">
        <w:trPr>
          <w:trHeight w:val="631"/>
          <w:tblHeader/>
        </w:trPr>
        <w:tc>
          <w:tcPr>
            <w:tcW w:w="710" w:type="dxa"/>
          </w:tcPr>
          <w:p w:rsidR="009773C8" w:rsidRPr="001E20C9" w:rsidRDefault="009773C8" w:rsidP="00B36C55">
            <w:pPr>
              <w:jc w:val="center"/>
              <w:rPr>
                <w:sz w:val="23"/>
                <w:szCs w:val="23"/>
              </w:rPr>
            </w:pPr>
            <w:r w:rsidRPr="001E20C9">
              <w:rPr>
                <w:sz w:val="23"/>
                <w:szCs w:val="23"/>
              </w:rPr>
              <w:t xml:space="preserve">№ </w:t>
            </w: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9773C8" w:rsidRPr="001E20C9" w:rsidRDefault="009773C8" w:rsidP="00B36C55">
            <w:pPr>
              <w:jc w:val="center"/>
              <w:rPr>
                <w:sz w:val="23"/>
                <w:szCs w:val="23"/>
              </w:rPr>
            </w:pPr>
            <w:r w:rsidRPr="001E20C9">
              <w:rPr>
                <w:sz w:val="23"/>
                <w:szCs w:val="23"/>
              </w:rPr>
              <w:t>Наименование проекта нормативного правового акта</w:t>
            </w:r>
          </w:p>
        </w:tc>
        <w:tc>
          <w:tcPr>
            <w:tcW w:w="4678" w:type="dxa"/>
          </w:tcPr>
          <w:p w:rsidR="009773C8" w:rsidRPr="001E20C9" w:rsidRDefault="00744678" w:rsidP="00B36C55">
            <w:pPr>
              <w:jc w:val="center"/>
              <w:rPr>
                <w:sz w:val="23"/>
                <w:szCs w:val="23"/>
              </w:rPr>
            </w:pPr>
            <w:r w:rsidRPr="001E20C9">
              <w:rPr>
                <w:sz w:val="23"/>
                <w:szCs w:val="23"/>
              </w:rPr>
              <w:t>Стадия</w:t>
            </w:r>
            <w:r w:rsidR="009773C8" w:rsidRPr="001E20C9">
              <w:rPr>
                <w:sz w:val="23"/>
                <w:szCs w:val="23"/>
              </w:rPr>
              <w:t xml:space="preserve"> разработки</w:t>
            </w:r>
          </w:p>
        </w:tc>
        <w:tc>
          <w:tcPr>
            <w:tcW w:w="1417" w:type="dxa"/>
          </w:tcPr>
          <w:p w:rsidR="009773C8" w:rsidRPr="001E20C9" w:rsidRDefault="009773C8" w:rsidP="00B36C55">
            <w:pPr>
              <w:jc w:val="center"/>
              <w:rPr>
                <w:sz w:val="23"/>
                <w:szCs w:val="23"/>
              </w:rPr>
            </w:pPr>
            <w:r w:rsidRPr="001E20C9">
              <w:rPr>
                <w:sz w:val="23"/>
                <w:szCs w:val="23"/>
              </w:rPr>
              <w:t>Срок</w:t>
            </w:r>
          </w:p>
          <w:p w:rsidR="009773C8" w:rsidRPr="001E20C9" w:rsidRDefault="009773C8" w:rsidP="00B36C55">
            <w:pPr>
              <w:ind w:left="601" w:hanging="567"/>
              <w:jc w:val="center"/>
              <w:rPr>
                <w:sz w:val="23"/>
                <w:szCs w:val="23"/>
              </w:rPr>
            </w:pPr>
            <w:r w:rsidRPr="001E20C9">
              <w:rPr>
                <w:sz w:val="23"/>
                <w:szCs w:val="23"/>
              </w:rPr>
              <w:t>разработки</w:t>
            </w:r>
          </w:p>
        </w:tc>
        <w:tc>
          <w:tcPr>
            <w:tcW w:w="3119" w:type="dxa"/>
          </w:tcPr>
          <w:p w:rsidR="009773C8" w:rsidRPr="001E20C9" w:rsidRDefault="009773C8" w:rsidP="00B36C55">
            <w:pPr>
              <w:jc w:val="center"/>
              <w:rPr>
                <w:sz w:val="23"/>
                <w:szCs w:val="23"/>
              </w:rPr>
            </w:pPr>
            <w:r w:rsidRPr="001E20C9">
              <w:rPr>
                <w:sz w:val="23"/>
                <w:szCs w:val="23"/>
              </w:rPr>
              <w:t>Ответственные за разработку</w:t>
            </w:r>
          </w:p>
        </w:tc>
      </w:tr>
      <w:tr w:rsidR="001F092C" w:rsidRPr="001E20C9" w:rsidTr="00F04C3E">
        <w:tblPrEx>
          <w:tblLook w:val="0000"/>
        </w:tblPrEx>
        <w:tc>
          <w:tcPr>
            <w:tcW w:w="710" w:type="dxa"/>
          </w:tcPr>
          <w:p w:rsidR="001F092C" w:rsidRPr="001E20C9" w:rsidRDefault="001F092C" w:rsidP="009773C8">
            <w:pPr>
              <w:numPr>
                <w:ilvl w:val="0"/>
                <w:numId w:val="6"/>
              </w:numPr>
              <w:tabs>
                <w:tab w:val="left" w:pos="12"/>
              </w:tabs>
              <w:jc w:val="both"/>
              <w:rPr>
                <w:sz w:val="23"/>
                <w:szCs w:val="23"/>
              </w:rPr>
            </w:pPr>
          </w:p>
        </w:tc>
        <w:tc>
          <w:tcPr>
            <w:tcW w:w="5528" w:type="dxa"/>
          </w:tcPr>
          <w:p w:rsidR="001F092C" w:rsidRPr="001E20C9" w:rsidRDefault="001F092C"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устройства и безопасной эксплуатации оборудования и трубопроводов атомных энергетических установок»</w:t>
            </w:r>
          </w:p>
        </w:tc>
        <w:tc>
          <w:tcPr>
            <w:tcW w:w="4678" w:type="dxa"/>
          </w:tcPr>
          <w:p w:rsidR="001F092C" w:rsidRPr="001E20C9" w:rsidRDefault="001E7482" w:rsidP="00920B78">
            <w:pPr>
              <w:jc w:val="both"/>
              <w:rPr>
                <w:i/>
                <w:sz w:val="23"/>
                <w:szCs w:val="23"/>
              </w:rPr>
            </w:pPr>
            <w:r w:rsidRPr="001E20C9">
              <w:rPr>
                <w:i/>
                <w:sz w:val="23"/>
                <w:szCs w:val="23"/>
              </w:rPr>
              <w:t>Федеральные нормы и правила утверждены приказом Ростехнадзора от 07.12.2015 № 521.</w:t>
            </w:r>
          </w:p>
          <w:p w:rsidR="00E11A2E" w:rsidRPr="001E20C9" w:rsidRDefault="00D77F0F" w:rsidP="00D77F0F">
            <w:pPr>
              <w:jc w:val="both"/>
              <w:rPr>
                <w:b/>
                <w:i/>
                <w:sz w:val="23"/>
                <w:szCs w:val="23"/>
              </w:rPr>
            </w:pPr>
            <w:r w:rsidRPr="001E20C9">
              <w:rPr>
                <w:i/>
                <w:sz w:val="23"/>
                <w:szCs w:val="23"/>
              </w:rPr>
              <w:t>Приказ зарегистрирован Минюстом России 09.02.2016 за № 41010.</w:t>
            </w:r>
          </w:p>
        </w:tc>
        <w:tc>
          <w:tcPr>
            <w:tcW w:w="1417" w:type="dxa"/>
          </w:tcPr>
          <w:p w:rsidR="001F092C" w:rsidRPr="001E20C9" w:rsidRDefault="001F092C" w:rsidP="00947255">
            <w:pPr>
              <w:pStyle w:val="31"/>
              <w:tabs>
                <w:tab w:val="left" w:pos="132"/>
              </w:tabs>
              <w:ind w:firstLine="0"/>
              <w:jc w:val="center"/>
              <w:rPr>
                <w:sz w:val="23"/>
                <w:szCs w:val="23"/>
              </w:rPr>
            </w:pPr>
            <w:r w:rsidRPr="001E20C9">
              <w:rPr>
                <w:sz w:val="23"/>
                <w:szCs w:val="23"/>
              </w:rPr>
              <w:t>Октябрь</w:t>
            </w:r>
          </w:p>
        </w:tc>
        <w:tc>
          <w:tcPr>
            <w:tcW w:w="3119" w:type="dxa"/>
          </w:tcPr>
          <w:p w:rsidR="001F092C" w:rsidRPr="001E20C9" w:rsidRDefault="001F092C"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r w:rsidR="009C57ED" w:rsidRPr="001E20C9">
              <w:rPr>
                <w:sz w:val="23"/>
                <w:szCs w:val="23"/>
              </w:rPr>
              <w:t xml:space="preserve"> </w:t>
            </w:r>
          </w:p>
          <w:p w:rsidR="001F092C" w:rsidRPr="001E20C9" w:rsidRDefault="001F092C" w:rsidP="00947255">
            <w:pPr>
              <w:pStyle w:val="31"/>
              <w:tabs>
                <w:tab w:val="left" w:pos="132"/>
              </w:tabs>
              <w:ind w:right="709" w:firstLine="0"/>
              <w:jc w:val="left"/>
              <w:rPr>
                <w:sz w:val="23"/>
                <w:szCs w:val="23"/>
              </w:rPr>
            </w:pPr>
          </w:p>
          <w:p w:rsidR="001F092C" w:rsidRPr="001E20C9" w:rsidRDefault="001F092C" w:rsidP="00947255">
            <w:pPr>
              <w:pStyle w:val="31"/>
              <w:tabs>
                <w:tab w:val="left" w:pos="132"/>
              </w:tabs>
              <w:ind w:right="709" w:firstLine="0"/>
              <w:jc w:val="left"/>
              <w:rPr>
                <w:sz w:val="23"/>
                <w:szCs w:val="23"/>
              </w:rPr>
            </w:pPr>
            <w:r w:rsidRPr="001E20C9">
              <w:rPr>
                <w:sz w:val="23"/>
                <w:szCs w:val="23"/>
              </w:rPr>
              <w:t>Правовое управление</w:t>
            </w:r>
          </w:p>
        </w:tc>
      </w:tr>
      <w:tr w:rsidR="00BC24FE" w:rsidRPr="001E20C9" w:rsidTr="00F04C3E">
        <w:tblPrEx>
          <w:tblLook w:val="0000"/>
        </w:tblPrEx>
        <w:tc>
          <w:tcPr>
            <w:tcW w:w="710" w:type="dxa"/>
          </w:tcPr>
          <w:p w:rsidR="00BC24FE" w:rsidRPr="001E20C9" w:rsidRDefault="00BC24FE" w:rsidP="009773C8">
            <w:pPr>
              <w:numPr>
                <w:ilvl w:val="0"/>
                <w:numId w:val="6"/>
              </w:numPr>
              <w:tabs>
                <w:tab w:val="left" w:pos="12"/>
              </w:tabs>
              <w:jc w:val="both"/>
              <w:rPr>
                <w:b/>
                <w:sz w:val="23"/>
                <w:szCs w:val="23"/>
              </w:rPr>
            </w:pPr>
          </w:p>
        </w:tc>
        <w:tc>
          <w:tcPr>
            <w:tcW w:w="5528" w:type="dxa"/>
          </w:tcPr>
          <w:p w:rsidR="00BC24FE" w:rsidRPr="001E20C9" w:rsidRDefault="00BC24FE"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w:t>
            </w:r>
          </w:p>
        </w:tc>
        <w:tc>
          <w:tcPr>
            <w:tcW w:w="4678" w:type="dxa"/>
          </w:tcPr>
          <w:p w:rsidR="006B71D4" w:rsidRPr="001E20C9" w:rsidRDefault="00BC24FE" w:rsidP="006B71D4">
            <w:pPr>
              <w:jc w:val="both"/>
              <w:rPr>
                <w:i/>
                <w:sz w:val="23"/>
                <w:szCs w:val="23"/>
              </w:rPr>
            </w:pPr>
            <w:r w:rsidRPr="001E20C9">
              <w:rPr>
                <w:i/>
                <w:sz w:val="23"/>
                <w:szCs w:val="23"/>
              </w:rPr>
              <w:t>Федеральные нормы и правила утверждены приказом Ростехнадзора от 07.12.2015 № 5</w:t>
            </w:r>
            <w:r w:rsidR="006E4DC6" w:rsidRPr="001E20C9">
              <w:rPr>
                <w:i/>
                <w:sz w:val="23"/>
                <w:szCs w:val="23"/>
              </w:rPr>
              <w:t>02</w:t>
            </w:r>
            <w:r w:rsidRPr="001E20C9">
              <w:rPr>
                <w:i/>
                <w:sz w:val="23"/>
                <w:szCs w:val="23"/>
              </w:rPr>
              <w:t>.</w:t>
            </w:r>
          </w:p>
          <w:p w:rsidR="00F51609" w:rsidRPr="001E20C9" w:rsidRDefault="00F51609" w:rsidP="00F51609">
            <w:pPr>
              <w:jc w:val="both"/>
              <w:rPr>
                <w:b/>
                <w:i/>
                <w:sz w:val="23"/>
                <w:szCs w:val="23"/>
              </w:rPr>
            </w:pPr>
            <w:r w:rsidRPr="001E20C9">
              <w:rPr>
                <w:i/>
                <w:sz w:val="23"/>
                <w:szCs w:val="23"/>
              </w:rPr>
              <w:t>Приказ зарегистрирован Минюстом России 10.03.2016 за № 41366.</w:t>
            </w:r>
          </w:p>
        </w:tc>
        <w:tc>
          <w:tcPr>
            <w:tcW w:w="1417" w:type="dxa"/>
          </w:tcPr>
          <w:p w:rsidR="00BC24FE" w:rsidRPr="001E20C9" w:rsidRDefault="00BC24FE" w:rsidP="00947255">
            <w:pPr>
              <w:pStyle w:val="31"/>
              <w:tabs>
                <w:tab w:val="left" w:pos="132"/>
              </w:tabs>
              <w:ind w:firstLine="0"/>
              <w:jc w:val="center"/>
              <w:rPr>
                <w:sz w:val="23"/>
                <w:szCs w:val="23"/>
              </w:rPr>
            </w:pPr>
            <w:r w:rsidRPr="001E20C9">
              <w:rPr>
                <w:sz w:val="23"/>
                <w:szCs w:val="23"/>
              </w:rPr>
              <w:t>Октябрь</w:t>
            </w:r>
          </w:p>
        </w:tc>
        <w:tc>
          <w:tcPr>
            <w:tcW w:w="3119" w:type="dxa"/>
          </w:tcPr>
          <w:p w:rsidR="00BC24FE" w:rsidRPr="001E20C9" w:rsidRDefault="00BC24FE"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9C57ED" w:rsidRPr="001E20C9" w:rsidRDefault="009C57ED" w:rsidP="00947255">
            <w:pPr>
              <w:pStyle w:val="31"/>
              <w:tabs>
                <w:tab w:val="left" w:pos="132"/>
              </w:tabs>
              <w:ind w:right="709" w:firstLine="0"/>
              <w:jc w:val="left"/>
              <w:rPr>
                <w:sz w:val="23"/>
                <w:szCs w:val="23"/>
              </w:rPr>
            </w:pPr>
          </w:p>
          <w:p w:rsidR="00BC24FE" w:rsidRPr="001E20C9" w:rsidRDefault="00BC24FE" w:rsidP="00947255">
            <w:pPr>
              <w:pStyle w:val="31"/>
              <w:tabs>
                <w:tab w:val="left" w:pos="132"/>
              </w:tabs>
              <w:ind w:right="709" w:firstLine="0"/>
              <w:jc w:val="left"/>
              <w:rPr>
                <w:sz w:val="23"/>
                <w:szCs w:val="23"/>
              </w:rPr>
            </w:pPr>
            <w:r w:rsidRPr="001E20C9">
              <w:rPr>
                <w:sz w:val="23"/>
                <w:szCs w:val="23"/>
              </w:rPr>
              <w:t>Правовое управление</w:t>
            </w:r>
          </w:p>
        </w:tc>
      </w:tr>
      <w:tr w:rsidR="00BC24FE" w:rsidRPr="001E20C9" w:rsidTr="00F04C3E">
        <w:tblPrEx>
          <w:tblLook w:val="0000"/>
        </w:tblPrEx>
        <w:tc>
          <w:tcPr>
            <w:tcW w:w="710" w:type="dxa"/>
          </w:tcPr>
          <w:p w:rsidR="00BC24FE" w:rsidRPr="001E20C9" w:rsidRDefault="00BC24FE" w:rsidP="009773C8">
            <w:pPr>
              <w:numPr>
                <w:ilvl w:val="0"/>
                <w:numId w:val="6"/>
              </w:numPr>
              <w:tabs>
                <w:tab w:val="left" w:pos="12"/>
              </w:tabs>
              <w:jc w:val="both"/>
              <w:rPr>
                <w:b/>
                <w:sz w:val="23"/>
                <w:szCs w:val="23"/>
              </w:rPr>
            </w:pPr>
          </w:p>
        </w:tc>
        <w:tc>
          <w:tcPr>
            <w:tcW w:w="5528" w:type="dxa"/>
          </w:tcPr>
          <w:p w:rsidR="00BC24FE" w:rsidRPr="001E20C9" w:rsidRDefault="00BC24FE"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«Общие положения безопасности атомных станций»</w:t>
            </w:r>
          </w:p>
        </w:tc>
        <w:tc>
          <w:tcPr>
            <w:tcW w:w="4678" w:type="dxa"/>
          </w:tcPr>
          <w:p w:rsidR="008C4699" w:rsidRPr="001E20C9" w:rsidRDefault="00BC24FE" w:rsidP="001F3C63">
            <w:pPr>
              <w:jc w:val="both"/>
              <w:rPr>
                <w:i/>
                <w:sz w:val="23"/>
                <w:szCs w:val="23"/>
              </w:rPr>
            </w:pPr>
            <w:r w:rsidRPr="001E20C9">
              <w:rPr>
                <w:i/>
                <w:sz w:val="23"/>
                <w:szCs w:val="23"/>
              </w:rPr>
              <w:t>Федеральные нормы и правила утверждены приказом Ростехнадзора от 07.12.2015 № 52</w:t>
            </w:r>
            <w:r w:rsidR="006E4DC6" w:rsidRPr="001E20C9">
              <w:rPr>
                <w:i/>
                <w:sz w:val="23"/>
                <w:szCs w:val="23"/>
              </w:rPr>
              <w:t>2</w:t>
            </w:r>
            <w:r w:rsidRPr="001E20C9">
              <w:rPr>
                <w:i/>
                <w:sz w:val="23"/>
                <w:szCs w:val="23"/>
              </w:rPr>
              <w:t>.</w:t>
            </w:r>
          </w:p>
          <w:p w:rsidR="001F3C63" w:rsidRPr="001E20C9" w:rsidRDefault="001F3C63" w:rsidP="001F3C63">
            <w:pPr>
              <w:jc w:val="both"/>
              <w:rPr>
                <w:b/>
                <w:i/>
                <w:sz w:val="23"/>
                <w:szCs w:val="23"/>
              </w:rPr>
            </w:pPr>
            <w:r w:rsidRPr="001E20C9">
              <w:rPr>
                <w:i/>
                <w:sz w:val="23"/>
                <w:szCs w:val="23"/>
              </w:rPr>
              <w:t>Приказ зарегистрирован Ми</w:t>
            </w:r>
            <w:r w:rsidR="00070974" w:rsidRPr="001E20C9">
              <w:rPr>
                <w:i/>
                <w:sz w:val="23"/>
                <w:szCs w:val="23"/>
              </w:rPr>
              <w:t>нюстом России 02.02.2016 за № 40939.</w:t>
            </w:r>
          </w:p>
        </w:tc>
        <w:tc>
          <w:tcPr>
            <w:tcW w:w="1417" w:type="dxa"/>
          </w:tcPr>
          <w:p w:rsidR="00BC24FE" w:rsidRPr="001E20C9" w:rsidRDefault="00BC24FE" w:rsidP="00947255">
            <w:pPr>
              <w:pStyle w:val="31"/>
              <w:tabs>
                <w:tab w:val="left" w:pos="132"/>
              </w:tabs>
              <w:ind w:firstLine="0"/>
              <w:jc w:val="center"/>
              <w:rPr>
                <w:sz w:val="23"/>
                <w:szCs w:val="23"/>
              </w:rPr>
            </w:pPr>
            <w:r w:rsidRPr="001E20C9">
              <w:rPr>
                <w:sz w:val="23"/>
                <w:szCs w:val="23"/>
              </w:rPr>
              <w:t>Октябрь</w:t>
            </w:r>
          </w:p>
        </w:tc>
        <w:tc>
          <w:tcPr>
            <w:tcW w:w="3119" w:type="dxa"/>
          </w:tcPr>
          <w:p w:rsidR="00BC24FE" w:rsidRPr="001E20C9" w:rsidRDefault="00BC24FE"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r w:rsidR="009C57ED" w:rsidRPr="001E20C9">
              <w:rPr>
                <w:sz w:val="23"/>
                <w:szCs w:val="23"/>
              </w:rPr>
              <w:t xml:space="preserve"> </w:t>
            </w:r>
          </w:p>
          <w:p w:rsidR="00BC24FE" w:rsidRPr="001E20C9" w:rsidRDefault="00BC24FE" w:rsidP="00947255">
            <w:pPr>
              <w:pStyle w:val="31"/>
              <w:tabs>
                <w:tab w:val="left" w:pos="132"/>
              </w:tabs>
              <w:ind w:right="709" w:firstLine="0"/>
              <w:jc w:val="left"/>
              <w:rPr>
                <w:sz w:val="23"/>
                <w:szCs w:val="23"/>
              </w:rPr>
            </w:pPr>
          </w:p>
          <w:p w:rsidR="00BC24FE" w:rsidRPr="001E20C9" w:rsidRDefault="00BC24FE"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pStyle w:val="31"/>
              <w:tabs>
                <w:tab w:val="left" w:pos="132"/>
              </w:tabs>
              <w:ind w:firstLine="0"/>
              <w:rPr>
                <w:b/>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«Требования к управляющим системам, важным для безопасности атомных станций»</w:t>
            </w:r>
          </w:p>
        </w:tc>
        <w:tc>
          <w:tcPr>
            <w:tcW w:w="4678" w:type="dxa"/>
          </w:tcPr>
          <w:p w:rsidR="007A6C66" w:rsidRPr="001E20C9" w:rsidRDefault="005658DF" w:rsidP="005658DF">
            <w:pPr>
              <w:jc w:val="both"/>
              <w:rPr>
                <w:i/>
                <w:sz w:val="23"/>
                <w:szCs w:val="23"/>
              </w:rPr>
            </w:pPr>
            <w:r w:rsidRPr="001E20C9">
              <w:rPr>
                <w:i/>
                <w:sz w:val="23"/>
                <w:szCs w:val="23"/>
              </w:rPr>
              <w:t>Проект федеральных норм и правил письмом от 15.02.2016 № 00-03-11/65 направлен в Госкорпорацию «Росатом» на заключение о готовности к опубликованию.</w:t>
            </w:r>
          </w:p>
          <w:p w:rsidR="00FF1FBC" w:rsidRPr="001E20C9" w:rsidRDefault="00C8607A" w:rsidP="000A1BDC">
            <w:pPr>
              <w:jc w:val="both"/>
              <w:rPr>
                <w:i/>
                <w:sz w:val="23"/>
                <w:szCs w:val="23"/>
              </w:rPr>
            </w:pPr>
            <w:r w:rsidRPr="001E20C9">
              <w:rPr>
                <w:i/>
                <w:sz w:val="23"/>
                <w:szCs w:val="23"/>
              </w:rPr>
              <w:t xml:space="preserve">Письмом от 29.02.2016 № 1-8/7068 </w:t>
            </w:r>
            <w:proofErr w:type="spellStart"/>
            <w:r w:rsidRPr="001E20C9">
              <w:rPr>
                <w:i/>
                <w:sz w:val="23"/>
                <w:szCs w:val="23"/>
              </w:rPr>
              <w:t>Госкорпорация</w:t>
            </w:r>
            <w:proofErr w:type="spellEnd"/>
            <w:r w:rsidRPr="001E20C9">
              <w:rPr>
                <w:i/>
                <w:sz w:val="23"/>
                <w:szCs w:val="23"/>
              </w:rPr>
              <w:t xml:space="preserve"> «Росатом» представила замечания и предложила провести согласительное совещание (назначено на 30.03.2016).</w:t>
            </w:r>
          </w:p>
          <w:p w:rsidR="00DA6576" w:rsidRPr="001E20C9" w:rsidRDefault="00DA6576" w:rsidP="000A1BDC">
            <w:pPr>
              <w:jc w:val="both"/>
              <w:rPr>
                <w:b/>
                <w:i/>
                <w:sz w:val="23"/>
                <w:szCs w:val="23"/>
              </w:rPr>
            </w:pPr>
            <w:r w:rsidRPr="001E20C9">
              <w:rPr>
                <w:b/>
                <w:i/>
                <w:sz w:val="23"/>
                <w:szCs w:val="23"/>
              </w:rPr>
              <w:lastRenderedPageBreak/>
              <w:t xml:space="preserve">30.03.2016 проведено совещание с представителями </w:t>
            </w:r>
            <w:proofErr w:type="spellStart"/>
            <w:r w:rsidRPr="001E20C9">
              <w:rPr>
                <w:b/>
                <w:i/>
                <w:sz w:val="23"/>
                <w:szCs w:val="23"/>
              </w:rPr>
              <w:t>Госкорпорации</w:t>
            </w:r>
            <w:proofErr w:type="spellEnd"/>
            <w:r w:rsidRPr="001E20C9">
              <w:rPr>
                <w:b/>
                <w:i/>
                <w:sz w:val="23"/>
                <w:szCs w:val="23"/>
              </w:rPr>
              <w:t xml:space="preserve"> «Росатом» по их замечаниям и предложениям (исх. № 1-8/7068 от 29.02.2016). Готовится протокол. </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7A6C66" w:rsidRDefault="007A6C66" w:rsidP="009C57ED">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4903DD" w:rsidRPr="001E20C9" w:rsidRDefault="004903DD" w:rsidP="009C57ED">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keepNext/>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случае радиационно опасных ситуаций»</w:t>
            </w:r>
          </w:p>
        </w:tc>
        <w:tc>
          <w:tcPr>
            <w:tcW w:w="4678" w:type="dxa"/>
          </w:tcPr>
          <w:p w:rsidR="00CA3B1D" w:rsidRPr="001E20C9" w:rsidRDefault="00483BB6" w:rsidP="00F92317">
            <w:pPr>
              <w:jc w:val="both"/>
              <w:rPr>
                <w:i/>
                <w:sz w:val="23"/>
                <w:szCs w:val="23"/>
              </w:rPr>
            </w:pPr>
            <w:r w:rsidRPr="001E20C9">
              <w:rPr>
                <w:i/>
                <w:sz w:val="23"/>
                <w:szCs w:val="23"/>
              </w:rPr>
              <w:t>Федеральные нормы и правила утверждены приказом Ростехнадзора от 24.02.2016 № 68.</w:t>
            </w:r>
            <w:r w:rsidR="002D5BC8" w:rsidRPr="001E20C9">
              <w:rPr>
                <w:i/>
                <w:sz w:val="23"/>
                <w:szCs w:val="23"/>
              </w:rPr>
              <w:t xml:space="preserve"> </w:t>
            </w:r>
            <w:r w:rsidR="00F92317" w:rsidRPr="001E20C9">
              <w:rPr>
                <w:b/>
                <w:i/>
                <w:sz w:val="23"/>
                <w:szCs w:val="23"/>
              </w:rPr>
              <w:t>П</w:t>
            </w:r>
            <w:r w:rsidR="004D0469" w:rsidRPr="001E20C9">
              <w:rPr>
                <w:b/>
                <w:i/>
                <w:sz w:val="23"/>
                <w:szCs w:val="23"/>
              </w:rPr>
              <w:t xml:space="preserve">риказ </w:t>
            </w:r>
            <w:r w:rsidR="00F92317" w:rsidRPr="001E20C9">
              <w:rPr>
                <w:b/>
                <w:i/>
                <w:sz w:val="23"/>
                <w:szCs w:val="23"/>
              </w:rPr>
              <w:t xml:space="preserve">зарегистрирован </w:t>
            </w:r>
            <w:r w:rsidR="004D0469" w:rsidRPr="001E20C9">
              <w:rPr>
                <w:b/>
                <w:i/>
                <w:sz w:val="23"/>
                <w:szCs w:val="23"/>
              </w:rPr>
              <w:t>Минюст</w:t>
            </w:r>
            <w:r w:rsidR="00F92317" w:rsidRPr="001E20C9">
              <w:rPr>
                <w:b/>
                <w:i/>
                <w:sz w:val="23"/>
                <w:szCs w:val="23"/>
              </w:rPr>
              <w:t>ом России 25.03.2016 за № 41573</w:t>
            </w:r>
            <w:r w:rsidR="004D0469" w:rsidRPr="001E20C9">
              <w:rPr>
                <w:b/>
                <w:i/>
                <w:sz w:val="23"/>
                <w:szCs w:val="23"/>
              </w:rPr>
              <w:t>.</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t>Ноябрь</w:t>
            </w:r>
          </w:p>
        </w:tc>
        <w:tc>
          <w:tcPr>
            <w:tcW w:w="3119" w:type="dxa"/>
          </w:tcPr>
          <w:p w:rsidR="007A6C66" w:rsidRPr="001E20C9" w:rsidRDefault="007A6C66"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7A6C66" w:rsidRPr="001E20C9" w:rsidRDefault="007A6C66" w:rsidP="00EC5946">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Управление специальной безопасности</w:t>
            </w:r>
          </w:p>
          <w:p w:rsidR="008228AC" w:rsidRPr="001E20C9" w:rsidRDefault="008228AC" w:rsidP="00947255">
            <w:pPr>
              <w:pStyle w:val="31"/>
              <w:tabs>
                <w:tab w:val="left" w:pos="132"/>
              </w:tabs>
              <w:ind w:right="709" w:firstLine="0"/>
              <w:jc w:val="left"/>
              <w:rPr>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Правовое управление</w:t>
            </w:r>
          </w:p>
        </w:tc>
      </w:tr>
      <w:tr w:rsidR="007A6C66" w:rsidRPr="001E20C9" w:rsidTr="00F04C3E">
        <w:tblPrEx>
          <w:tblLook w:val="0000"/>
        </w:tblPrEx>
        <w:tc>
          <w:tcPr>
            <w:tcW w:w="710" w:type="dxa"/>
          </w:tcPr>
          <w:p w:rsidR="007A6C66" w:rsidRPr="001E20C9" w:rsidRDefault="007A6C66" w:rsidP="009773C8">
            <w:pPr>
              <w:numPr>
                <w:ilvl w:val="0"/>
                <w:numId w:val="6"/>
              </w:numPr>
              <w:tabs>
                <w:tab w:val="left" w:pos="12"/>
              </w:tabs>
              <w:jc w:val="both"/>
              <w:rPr>
                <w:b/>
                <w:sz w:val="23"/>
                <w:szCs w:val="23"/>
              </w:rPr>
            </w:pPr>
          </w:p>
        </w:tc>
        <w:tc>
          <w:tcPr>
            <w:tcW w:w="5528" w:type="dxa"/>
          </w:tcPr>
          <w:p w:rsidR="007A6C66" w:rsidRPr="001E20C9" w:rsidRDefault="007A6C66"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ядерной безопасности критических стендов»</w:t>
            </w:r>
          </w:p>
        </w:tc>
        <w:tc>
          <w:tcPr>
            <w:tcW w:w="4678" w:type="dxa"/>
          </w:tcPr>
          <w:p w:rsidR="007A6C66" w:rsidRPr="001E20C9" w:rsidRDefault="007A6C66" w:rsidP="00CD479A">
            <w:pPr>
              <w:jc w:val="both"/>
              <w:rPr>
                <w:i/>
                <w:sz w:val="23"/>
                <w:szCs w:val="23"/>
              </w:rPr>
            </w:pPr>
            <w:r w:rsidRPr="001E20C9">
              <w:rPr>
                <w:i/>
                <w:sz w:val="23"/>
                <w:szCs w:val="23"/>
              </w:rPr>
              <w:t xml:space="preserve">Проект федеральных норм и правил опубликован в журнале «Ядерная и радиационная безопасность» (№ 3(77)-2015). Также проект направлен в Минпромторг России (письмо от 03.12.2015 № 00-03-04/1284) и </w:t>
            </w:r>
            <w:proofErr w:type="spellStart"/>
            <w:r w:rsidRPr="001E20C9">
              <w:rPr>
                <w:i/>
                <w:sz w:val="23"/>
                <w:szCs w:val="23"/>
              </w:rPr>
              <w:t>Минобрнауки</w:t>
            </w:r>
            <w:proofErr w:type="spellEnd"/>
            <w:r w:rsidRPr="001E20C9">
              <w:rPr>
                <w:i/>
                <w:sz w:val="23"/>
                <w:szCs w:val="23"/>
              </w:rPr>
              <w:t xml:space="preserve"> России (письмо от 03.12.2015 (№ 00-03-04/1283). </w:t>
            </w:r>
            <w:proofErr w:type="spellStart"/>
            <w:r w:rsidRPr="001E20C9">
              <w:rPr>
                <w:i/>
                <w:sz w:val="23"/>
                <w:szCs w:val="23"/>
              </w:rPr>
              <w:t>Минобрнауки</w:t>
            </w:r>
            <w:proofErr w:type="spellEnd"/>
            <w:r w:rsidRPr="001E20C9">
              <w:rPr>
                <w:i/>
                <w:sz w:val="23"/>
                <w:szCs w:val="23"/>
              </w:rPr>
              <w:t xml:space="preserve"> России письмом от 24.12.2015 № 10-4297 </w:t>
            </w:r>
            <w:r w:rsidR="00D34250" w:rsidRPr="001E20C9">
              <w:rPr>
                <w:i/>
                <w:sz w:val="23"/>
                <w:szCs w:val="23"/>
              </w:rPr>
              <w:t xml:space="preserve">и Минпромторг России письмом от 22.12.2015 № 59555/09 </w:t>
            </w:r>
            <w:r w:rsidRPr="001E20C9">
              <w:rPr>
                <w:i/>
                <w:sz w:val="23"/>
                <w:szCs w:val="23"/>
              </w:rPr>
              <w:t>представил</w:t>
            </w:r>
            <w:r w:rsidR="00D34250" w:rsidRPr="001E20C9">
              <w:rPr>
                <w:i/>
                <w:sz w:val="23"/>
                <w:szCs w:val="23"/>
              </w:rPr>
              <w:t>и</w:t>
            </w:r>
            <w:r w:rsidRPr="001E20C9">
              <w:rPr>
                <w:i/>
                <w:sz w:val="23"/>
                <w:szCs w:val="23"/>
              </w:rPr>
              <w:t xml:space="preserve"> замечания к проекту федеральных норм и правил. </w:t>
            </w:r>
          </w:p>
          <w:p w:rsidR="00CD479A" w:rsidRPr="001E20C9" w:rsidRDefault="00CD479A" w:rsidP="00FA26DA">
            <w:pPr>
              <w:jc w:val="both"/>
              <w:rPr>
                <w:b/>
                <w:i/>
                <w:sz w:val="23"/>
                <w:szCs w:val="23"/>
              </w:rPr>
            </w:pPr>
            <w:r w:rsidRPr="001E20C9">
              <w:rPr>
                <w:i/>
                <w:sz w:val="23"/>
                <w:szCs w:val="23"/>
              </w:rPr>
              <w:t>По полученным замечаниям подготовлена и направлена в указанные организации сводка отзывов</w:t>
            </w:r>
            <w:r w:rsidR="00FA26DA" w:rsidRPr="001E20C9">
              <w:rPr>
                <w:i/>
                <w:sz w:val="23"/>
                <w:szCs w:val="23"/>
              </w:rPr>
              <w:t>.</w:t>
            </w:r>
            <w:r w:rsidRPr="001E20C9">
              <w:rPr>
                <w:i/>
                <w:sz w:val="23"/>
                <w:szCs w:val="23"/>
              </w:rPr>
              <w:t xml:space="preserve"> совещание назначено на 11 февраля 2016 г. (направлены письма </w:t>
            </w:r>
            <w:r w:rsidR="00BB7DB4" w:rsidRPr="001E20C9">
              <w:rPr>
                <w:i/>
                <w:sz w:val="23"/>
                <w:szCs w:val="23"/>
              </w:rPr>
              <w:t xml:space="preserve">об этом </w:t>
            </w:r>
            <w:r w:rsidRPr="001E20C9">
              <w:rPr>
                <w:i/>
                <w:sz w:val="23"/>
                <w:szCs w:val="23"/>
              </w:rPr>
              <w:t xml:space="preserve">от 02.02.2016 № 00-03-04/45 в Госкорпорацию «Росатом», </w:t>
            </w:r>
            <w:proofErr w:type="spellStart"/>
            <w:r w:rsidRPr="001E20C9">
              <w:rPr>
                <w:i/>
                <w:sz w:val="23"/>
                <w:szCs w:val="23"/>
              </w:rPr>
              <w:t>Минобрнауки</w:t>
            </w:r>
            <w:proofErr w:type="spellEnd"/>
            <w:r w:rsidRPr="001E20C9">
              <w:rPr>
                <w:i/>
                <w:sz w:val="23"/>
                <w:szCs w:val="23"/>
              </w:rPr>
              <w:t xml:space="preserve"> России от 02.02.2016 № 00-03-04/46 и </w:t>
            </w:r>
            <w:r w:rsidRPr="001E20C9">
              <w:rPr>
                <w:i/>
                <w:sz w:val="23"/>
                <w:szCs w:val="23"/>
              </w:rPr>
              <w:lastRenderedPageBreak/>
              <w:t>Минпромторг России от 02.02.2016 № 00-03-04/47, информация размещена также на официальных сайтах Ростехнадзора и НТЦ ЯРБ).</w:t>
            </w:r>
            <w:r w:rsidR="0026743F" w:rsidRPr="001E20C9">
              <w:rPr>
                <w:i/>
                <w:sz w:val="23"/>
                <w:szCs w:val="23"/>
              </w:rPr>
              <w:t xml:space="preserve"> Совещание проведено 11.02.2016.</w:t>
            </w:r>
          </w:p>
          <w:p w:rsidR="00985C7E" w:rsidRPr="001E20C9" w:rsidRDefault="00FA26DA" w:rsidP="00A338EA">
            <w:pPr>
              <w:jc w:val="both"/>
              <w:rPr>
                <w:b/>
                <w:i/>
                <w:sz w:val="23"/>
                <w:szCs w:val="23"/>
              </w:rPr>
            </w:pPr>
            <w:r w:rsidRPr="001E20C9">
              <w:rPr>
                <w:i/>
                <w:sz w:val="23"/>
                <w:szCs w:val="23"/>
              </w:rPr>
              <w:t>По итогам совещания подготовлен протокол</w:t>
            </w:r>
            <w:r w:rsidR="00C8607A" w:rsidRPr="001E20C9">
              <w:rPr>
                <w:i/>
                <w:sz w:val="23"/>
                <w:szCs w:val="23"/>
              </w:rPr>
              <w:t>. Проект федеральных норм и правил доработан в соответствии с протоколом</w:t>
            </w:r>
            <w:r w:rsidR="00A338EA" w:rsidRPr="001E20C9">
              <w:rPr>
                <w:i/>
                <w:sz w:val="23"/>
                <w:szCs w:val="23"/>
              </w:rPr>
              <w:t xml:space="preserve"> </w:t>
            </w:r>
            <w:r w:rsidR="00A338EA" w:rsidRPr="001E20C9">
              <w:rPr>
                <w:b/>
                <w:i/>
                <w:sz w:val="23"/>
                <w:szCs w:val="23"/>
              </w:rPr>
              <w:t>(п</w:t>
            </w:r>
            <w:r w:rsidR="00985C7E" w:rsidRPr="001E20C9">
              <w:rPr>
                <w:b/>
                <w:i/>
                <w:sz w:val="23"/>
                <w:szCs w:val="23"/>
              </w:rPr>
              <w:t xml:space="preserve">о замечаниям </w:t>
            </w:r>
            <w:proofErr w:type="spellStart"/>
            <w:r w:rsidR="00985C7E" w:rsidRPr="001E20C9">
              <w:rPr>
                <w:b/>
                <w:i/>
                <w:sz w:val="23"/>
                <w:szCs w:val="23"/>
              </w:rPr>
              <w:t>Госкорпорации</w:t>
            </w:r>
            <w:proofErr w:type="spellEnd"/>
            <w:r w:rsidR="00985C7E" w:rsidRPr="001E20C9">
              <w:rPr>
                <w:b/>
                <w:i/>
                <w:sz w:val="23"/>
                <w:szCs w:val="23"/>
              </w:rPr>
              <w:t xml:space="preserve"> «Росатом», Минпромторга России и </w:t>
            </w:r>
            <w:proofErr w:type="spellStart"/>
            <w:r w:rsidR="00985C7E" w:rsidRPr="001E20C9">
              <w:rPr>
                <w:b/>
                <w:i/>
                <w:sz w:val="23"/>
                <w:szCs w:val="23"/>
              </w:rPr>
              <w:t>Минобрнауки</w:t>
            </w:r>
            <w:proofErr w:type="spellEnd"/>
            <w:r w:rsidR="00985C7E" w:rsidRPr="001E20C9">
              <w:rPr>
                <w:b/>
                <w:i/>
                <w:sz w:val="23"/>
                <w:szCs w:val="23"/>
              </w:rPr>
              <w:t xml:space="preserve"> России</w:t>
            </w:r>
            <w:r w:rsidR="00A338EA" w:rsidRPr="001E20C9">
              <w:rPr>
                <w:b/>
                <w:i/>
                <w:sz w:val="23"/>
                <w:szCs w:val="23"/>
              </w:rPr>
              <w:t>)</w:t>
            </w:r>
            <w:r w:rsidR="00985C7E" w:rsidRPr="001E20C9">
              <w:rPr>
                <w:b/>
                <w:i/>
                <w:sz w:val="23"/>
                <w:szCs w:val="23"/>
              </w:rPr>
              <w:t>. Готовится проект приказа об утверждении</w:t>
            </w:r>
            <w:r w:rsidR="00A338EA" w:rsidRPr="001E20C9">
              <w:rPr>
                <w:b/>
                <w:i/>
                <w:sz w:val="23"/>
                <w:szCs w:val="23"/>
              </w:rPr>
              <w:t xml:space="preserve"> федеральных норм и правил</w:t>
            </w:r>
            <w:r w:rsidR="00985C7E" w:rsidRPr="001E20C9">
              <w:rPr>
                <w:b/>
                <w:i/>
                <w:sz w:val="23"/>
                <w:szCs w:val="23"/>
              </w:rPr>
              <w:t>.</w:t>
            </w:r>
          </w:p>
        </w:tc>
        <w:tc>
          <w:tcPr>
            <w:tcW w:w="1417" w:type="dxa"/>
          </w:tcPr>
          <w:p w:rsidR="007A6C66" w:rsidRPr="001E20C9" w:rsidRDefault="007A6C66"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7A6C66" w:rsidRDefault="007A6C66"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атомных станций </w:t>
            </w:r>
            <w:r w:rsidRPr="001E20C9">
              <w:rPr>
                <w:sz w:val="23"/>
                <w:szCs w:val="23"/>
              </w:rPr>
              <w:br/>
              <w:t>и исследовательских ядерных установок</w:t>
            </w:r>
          </w:p>
          <w:p w:rsidR="004903DD" w:rsidRPr="001E20C9" w:rsidRDefault="004903DD" w:rsidP="00947255">
            <w:pPr>
              <w:pStyle w:val="31"/>
              <w:tabs>
                <w:tab w:val="left" w:pos="132"/>
              </w:tabs>
              <w:ind w:right="709" w:firstLine="0"/>
              <w:jc w:val="left"/>
              <w:rPr>
                <w:b/>
                <w:sz w:val="23"/>
                <w:szCs w:val="23"/>
              </w:rPr>
            </w:pPr>
          </w:p>
          <w:p w:rsidR="007A6C66" w:rsidRPr="001E20C9" w:rsidRDefault="007A6C66" w:rsidP="00947255">
            <w:pPr>
              <w:pStyle w:val="31"/>
              <w:tabs>
                <w:tab w:val="left" w:pos="132"/>
              </w:tabs>
              <w:ind w:right="709" w:firstLine="0"/>
              <w:jc w:val="left"/>
              <w:rPr>
                <w:sz w:val="23"/>
                <w:szCs w:val="23"/>
              </w:rPr>
            </w:pPr>
            <w:r w:rsidRPr="001E20C9">
              <w:rPr>
                <w:sz w:val="23"/>
                <w:szCs w:val="23"/>
              </w:rPr>
              <w:t>Правовое управление</w:t>
            </w:r>
          </w:p>
        </w:tc>
      </w:tr>
      <w:tr w:rsidR="00323430" w:rsidRPr="001E20C9" w:rsidTr="00F04C3E">
        <w:tblPrEx>
          <w:tblLook w:val="0000"/>
        </w:tblPrEx>
        <w:tc>
          <w:tcPr>
            <w:tcW w:w="710" w:type="dxa"/>
          </w:tcPr>
          <w:p w:rsidR="00323430" w:rsidRPr="001E20C9" w:rsidRDefault="00323430" w:rsidP="009773C8">
            <w:pPr>
              <w:numPr>
                <w:ilvl w:val="0"/>
                <w:numId w:val="6"/>
              </w:numPr>
              <w:tabs>
                <w:tab w:val="left" w:pos="12"/>
              </w:tabs>
              <w:jc w:val="both"/>
              <w:rPr>
                <w:b/>
                <w:sz w:val="23"/>
                <w:szCs w:val="23"/>
              </w:rPr>
            </w:pPr>
          </w:p>
        </w:tc>
        <w:tc>
          <w:tcPr>
            <w:tcW w:w="5528" w:type="dxa"/>
          </w:tcPr>
          <w:p w:rsidR="00323430" w:rsidRPr="001E20C9" w:rsidRDefault="00323430"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w:t>
            </w:r>
          </w:p>
        </w:tc>
        <w:tc>
          <w:tcPr>
            <w:tcW w:w="4678" w:type="dxa"/>
          </w:tcPr>
          <w:p w:rsidR="00323430" w:rsidRPr="001E20C9" w:rsidRDefault="00FD0403" w:rsidP="00A964B3">
            <w:pPr>
              <w:jc w:val="both"/>
              <w:rPr>
                <w:i/>
                <w:sz w:val="23"/>
                <w:szCs w:val="23"/>
              </w:rPr>
            </w:pPr>
            <w:r w:rsidRPr="001E20C9">
              <w:rPr>
                <w:i/>
                <w:sz w:val="23"/>
                <w:szCs w:val="23"/>
              </w:rPr>
              <w:t xml:space="preserve">Федеральные нормы и правила утверждены приказом Ростехнадзора от 15.02.2016 № 49. </w:t>
            </w:r>
            <w:r w:rsidR="00A964B3" w:rsidRPr="001E20C9">
              <w:rPr>
                <w:i/>
                <w:sz w:val="23"/>
                <w:szCs w:val="23"/>
              </w:rPr>
              <w:t>Письмом от 17.02.2016 № 00-02-04/151 приказ направлен в Минюст России на государственную регистрацию.</w:t>
            </w:r>
          </w:p>
          <w:p w:rsidR="00B41287" w:rsidRPr="001E20C9" w:rsidRDefault="00B41287" w:rsidP="00A964B3">
            <w:pPr>
              <w:jc w:val="both"/>
              <w:rPr>
                <w:i/>
                <w:sz w:val="23"/>
                <w:szCs w:val="23"/>
              </w:rPr>
            </w:pPr>
            <w:r w:rsidRPr="001E20C9">
              <w:rPr>
                <w:i/>
                <w:sz w:val="23"/>
                <w:szCs w:val="23"/>
              </w:rPr>
              <w:t>Письмом Минюста России от 17.03.2016 № 01/29483-ЮЛ приказ возвращен без государственной регистрации. Ведется доработка приказа по замечаниям Минюста России.</w:t>
            </w:r>
          </w:p>
        </w:tc>
        <w:tc>
          <w:tcPr>
            <w:tcW w:w="1417" w:type="dxa"/>
          </w:tcPr>
          <w:p w:rsidR="00323430" w:rsidRPr="001E20C9" w:rsidRDefault="00323430" w:rsidP="00947255">
            <w:pPr>
              <w:pStyle w:val="31"/>
              <w:tabs>
                <w:tab w:val="left" w:pos="132"/>
              </w:tabs>
              <w:ind w:firstLine="0"/>
              <w:jc w:val="center"/>
              <w:rPr>
                <w:sz w:val="23"/>
                <w:szCs w:val="23"/>
              </w:rPr>
            </w:pPr>
            <w:r w:rsidRPr="001E20C9">
              <w:rPr>
                <w:sz w:val="23"/>
                <w:szCs w:val="23"/>
              </w:rPr>
              <w:t>Ноябрь</w:t>
            </w:r>
          </w:p>
        </w:tc>
        <w:tc>
          <w:tcPr>
            <w:tcW w:w="3119" w:type="dxa"/>
          </w:tcPr>
          <w:p w:rsidR="00323430" w:rsidRPr="001E20C9" w:rsidRDefault="00323430"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323430" w:rsidRPr="001E20C9" w:rsidRDefault="00323430" w:rsidP="00947255">
            <w:pPr>
              <w:pStyle w:val="31"/>
              <w:tabs>
                <w:tab w:val="left" w:pos="132"/>
              </w:tabs>
              <w:ind w:right="709" w:firstLine="0"/>
              <w:jc w:val="left"/>
              <w:rPr>
                <w:sz w:val="23"/>
                <w:szCs w:val="23"/>
              </w:rPr>
            </w:pPr>
          </w:p>
          <w:p w:rsidR="00323430" w:rsidRPr="001E20C9" w:rsidRDefault="00323430" w:rsidP="00947255">
            <w:pPr>
              <w:pStyle w:val="31"/>
              <w:tabs>
                <w:tab w:val="left" w:pos="132"/>
              </w:tabs>
              <w:ind w:right="709" w:firstLine="0"/>
              <w:jc w:val="left"/>
              <w:rPr>
                <w:sz w:val="23"/>
                <w:szCs w:val="23"/>
              </w:rPr>
            </w:pPr>
            <w:r w:rsidRPr="001E20C9">
              <w:rPr>
                <w:sz w:val="23"/>
                <w:szCs w:val="23"/>
              </w:rPr>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«Общие положения обеспечения безопасности радиационных источников»</w:t>
            </w:r>
          </w:p>
        </w:tc>
        <w:tc>
          <w:tcPr>
            <w:tcW w:w="4678" w:type="dxa"/>
          </w:tcPr>
          <w:p w:rsidR="005C7ACD" w:rsidRPr="001E20C9" w:rsidRDefault="005C7ACD" w:rsidP="00082398">
            <w:pPr>
              <w:jc w:val="both"/>
              <w:rPr>
                <w:i/>
                <w:sz w:val="23"/>
                <w:szCs w:val="23"/>
              </w:rPr>
            </w:pPr>
            <w:r w:rsidRPr="001E20C9">
              <w:rPr>
                <w:i/>
                <w:sz w:val="23"/>
                <w:szCs w:val="23"/>
              </w:rPr>
              <w:t xml:space="preserve">Из </w:t>
            </w:r>
            <w:proofErr w:type="spellStart"/>
            <w:r w:rsidRPr="001E20C9">
              <w:rPr>
                <w:i/>
                <w:sz w:val="23"/>
                <w:szCs w:val="23"/>
              </w:rPr>
              <w:t>Госкорпорации</w:t>
            </w:r>
            <w:proofErr w:type="spellEnd"/>
            <w:r w:rsidRPr="001E20C9">
              <w:rPr>
                <w:i/>
                <w:sz w:val="23"/>
                <w:szCs w:val="23"/>
              </w:rPr>
              <w:t xml:space="preserve"> «Росатом» до настоящего времени не поступило заключение о готовности к опубликованию проекта федеральных норм и правил в журнале «Ядерная и радиационная безопасность». В соответствии с вышеизложенным, проект федеральных норм и правил в установленном порядке </w:t>
            </w:r>
            <w:r w:rsidR="00082398" w:rsidRPr="001E20C9">
              <w:rPr>
                <w:i/>
                <w:sz w:val="23"/>
                <w:szCs w:val="23"/>
              </w:rPr>
              <w:t>опубликован на сайте ФБУ «НТЦ ЯРБ» 04.02.2016</w:t>
            </w:r>
            <w:r w:rsidR="00880876" w:rsidRPr="001E20C9">
              <w:rPr>
                <w:i/>
                <w:sz w:val="23"/>
                <w:szCs w:val="23"/>
              </w:rPr>
              <w:t>.</w:t>
            </w:r>
            <w:r w:rsidR="004E62D7" w:rsidRPr="001E20C9">
              <w:rPr>
                <w:i/>
                <w:sz w:val="23"/>
                <w:szCs w:val="23"/>
              </w:rPr>
              <w:t xml:space="preserve"> Ведется обобщение и анализ поступающих предложений.</w:t>
            </w:r>
          </w:p>
          <w:p w:rsidR="00D94014" w:rsidRPr="001E20C9" w:rsidRDefault="00D94014" w:rsidP="00D94014">
            <w:pPr>
              <w:jc w:val="both"/>
              <w:rPr>
                <w:i/>
                <w:sz w:val="23"/>
                <w:szCs w:val="23"/>
              </w:rPr>
            </w:pPr>
            <w:r w:rsidRPr="001E20C9">
              <w:rPr>
                <w:i/>
                <w:sz w:val="23"/>
                <w:szCs w:val="23"/>
              </w:rPr>
              <w:t xml:space="preserve">Письмом от 12.02.2016 № 1-8/4965 </w:t>
            </w:r>
            <w:proofErr w:type="spellStart"/>
            <w:r w:rsidRPr="001E20C9">
              <w:rPr>
                <w:i/>
                <w:sz w:val="23"/>
                <w:szCs w:val="23"/>
              </w:rPr>
              <w:lastRenderedPageBreak/>
              <w:t>Госкорпорация</w:t>
            </w:r>
            <w:proofErr w:type="spellEnd"/>
            <w:r w:rsidRPr="001E20C9">
              <w:rPr>
                <w:i/>
                <w:sz w:val="23"/>
                <w:szCs w:val="23"/>
              </w:rPr>
              <w:t xml:space="preserve"> «Росатом» представила замечания и предложила провести согласительное совещание (назначено на 08.04.2016).</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5C7ACD" w:rsidRPr="001E20C9" w:rsidRDefault="005C7ACD" w:rsidP="00982EE8">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5C7ACD" w:rsidRPr="001E20C9" w:rsidRDefault="005C7ACD" w:rsidP="00947255">
            <w:pPr>
              <w:pStyle w:val="31"/>
              <w:tabs>
                <w:tab w:val="left" w:pos="132"/>
              </w:tabs>
              <w:ind w:right="709" w:firstLine="0"/>
              <w:jc w:val="left"/>
              <w:rPr>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федеральных норм и правил в области использования атомной энергии «Правила безопасности при транспортировании радиоактивных материалов»</w:t>
            </w:r>
          </w:p>
        </w:tc>
        <w:tc>
          <w:tcPr>
            <w:tcW w:w="4678" w:type="dxa"/>
          </w:tcPr>
          <w:p w:rsidR="003A5754" w:rsidRPr="001E20C9" w:rsidRDefault="005C7ACD" w:rsidP="000B36CB">
            <w:pPr>
              <w:tabs>
                <w:tab w:val="left" w:pos="1902"/>
              </w:tabs>
              <w:jc w:val="both"/>
              <w:rPr>
                <w:i/>
                <w:sz w:val="23"/>
                <w:szCs w:val="23"/>
              </w:rPr>
            </w:pPr>
            <w:r w:rsidRPr="001E20C9">
              <w:rPr>
                <w:i/>
                <w:sz w:val="23"/>
                <w:szCs w:val="23"/>
              </w:rPr>
              <w:t xml:space="preserve">Текст проекта федеральных норм м правил опубликован в № 2(76)-2015 журнала «Ядерная и радиационная безопасность». Совещание по обсуждению полученных замечаний проведено 21.12.2015, по его результатам проект доработан. </w:t>
            </w:r>
            <w:r w:rsidR="003A5754" w:rsidRPr="001E20C9">
              <w:rPr>
                <w:i/>
                <w:sz w:val="23"/>
                <w:szCs w:val="23"/>
              </w:rPr>
              <w:t xml:space="preserve">Из </w:t>
            </w:r>
            <w:proofErr w:type="spellStart"/>
            <w:r w:rsidR="003A5754" w:rsidRPr="001E20C9">
              <w:rPr>
                <w:i/>
                <w:sz w:val="23"/>
                <w:szCs w:val="23"/>
              </w:rPr>
              <w:t>Госкорпорации</w:t>
            </w:r>
            <w:proofErr w:type="spellEnd"/>
            <w:r w:rsidR="003A5754" w:rsidRPr="001E20C9">
              <w:rPr>
                <w:i/>
                <w:sz w:val="23"/>
                <w:szCs w:val="23"/>
              </w:rPr>
              <w:t xml:space="preserve"> «Росатом» письмом от 05.02.2016 № 1-1.4/3914 получен подписанный протокол совещания от 21.12.2015. </w:t>
            </w:r>
          </w:p>
          <w:p w:rsidR="00EE446A" w:rsidRPr="001E20C9" w:rsidRDefault="003A5754" w:rsidP="00EE446A">
            <w:pPr>
              <w:tabs>
                <w:tab w:val="left" w:pos="1902"/>
              </w:tabs>
              <w:jc w:val="both"/>
              <w:rPr>
                <w:i/>
                <w:sz w:val="23"/>
                <w:szCs w:val="23"/>
              </w:rPr>
            </w:pPr>
            <w:r w:rsidRPr="001E20C9">
              <w:rPr>
                <w:i/>
                <w:sz w:val="23"/>
                <w:szCs w:val="23"/>
              </w:rPr>
              <w:t>Проект приказа об утверждении федеральных норм и правил проходит внутренне</w:t>
            </w:r>
            <w:r w:rsidR="00B343F4" w:rsidRPr="001E20C9">
              <w:rPr>
                <w:i/>
                <w:sz w:val="23"/>
                <w:szCs w:val="23"/>
              </w:rPr>
              <w:t>е согласование в Ростехнадзоре (18.02.2016 согласован 6-м Управлением</w:t>
            </w:r>
            <w:r w:rsidR="00EE446A" w:rsidRPr="001E20C9">
              <w:rPr>
                <w:i/>
                <w:sz w:val="23"/>
                <w:szCs w:val="23"/>
              </w:rPr>
              <w:t xml:space="preserve">). С 11.03.2016 </w:t>
            </w:r>
            <w:r w:rsidR="00B343F4" w:rsidRPr="001E20C9">
              <w:rPr>
                <w:i/>
                <w:sz w:val="23"/>
                <w:szCs w:val="23"/>
              </w:rPr>
              <w:t xml:space="preserve">находится на </w:t>
            </w:r>
            <w:r w:rsidR="00EE446A" w:rsidRPr="001E20C9">
              <w:rPr>
                <w:i/>
                <w:sz w:val="23"/>
                <w:szCs w:val="23"/>
              </w:rPr>
              <w:t>рассмотрении у корректора.</w:t>
            </w:r>
          </w:p>
          <w:p w:rsidR="009F5935" w:rsidRPr="001E20C9" w:rsidRDefault="00EE446A" w:rsidP="00EE446A">
            <w:pPr>
              <w:tabs>
                <w:tab w:val="left" w:pos="1902"/>
              </w:tabs>
              <w:jc w:val="both"/>
              <w:rPr>
                <w:i/>
                <w:sz w:val="23"/>
                <w:szCs w:val="23"/>
              </w:rPr>
            </w:pPr>
            <w:r w:rsidRPr="001E20C9">
              <w:rPr>
                <w:i/>
                <w:sz w:val="23"/>
                <w:szCs w:val="23"/>
              </w:rPr>
              <w:t xml:space="preserve">Служебной запиской от 17.03.2016 № 11-00-14/323-сл </w:t>
            </w:r>
            <w:r w:rsidR="009F5935" w:rsidRPr="001E20C9">
              <w:rPr>
                <w:i/>
                <w:sz w:val="23"/>
                <w:szCs w:val="23"/>
              </w:rPr>
              <w:t xml:space="preserve">в 6-е Управление направлены замечания Правового управления. </w:t>
            </w:r>
          </w:p>
          <w:p w:rsidR="005C7ACD" w:rsidRPr="001E20C9" w:rsidRDefault="009F5935" w:rsidP="00EE446A">
            <w:pPr>
              <w:tabs>
                <w:tab w:val="left" w:pos="1902"/>
              </w:tabs>
              <w:jc w:val="both"/>
              <w:rPr>
                <w:b/>
                <w:i/>
                <w:sz w:val="23"/>
                <w:szCs w:val="23"/>
              </w:rPr>
            </w:pPr>
            <w:r w:rsidRPr="001E20C9">
              <w:rPr>
                <w:i/>
                <w:sz w:val="23"/>
                <w:szCs w:val="23"/>
              </w:rPr>
              <w:t>П</w:t>
            </w:r>
            <w:r w:rsidR="003A5754" w:rsidRPr="001E20C9">
              <w:rPr>
                <w:i/>
                <w:sz w:val="23"/>
                <w:szCs w:val="23"/>
              </w:rPr>
              <w:t xml:space="preserve">осле завершения согласования проект будет направлен на </w:t>
            </w:r>
            <w:r w:rsidR="005C7ACD" w:rsidRPr="001E20C9">
              <w:rPr>
                <w:i/>
                <w:sz w:val="23"/>
                <w:szCs w:val="23"/>
              </w:rPr>
              <w:t xml:space="preserve">согласование с заинтересованными федеральными органами исполнительной власти (Госкорпорацию «Росатом», </w:t>
            </w:r>
            <w:r w:rsidR="000B36CB" w:rsidRPr="001E20C9">
              <w:rPr>
                <w:i/>
                <w:sz w:val="23"/>
                <w:szCs w:val="23"/>
              </w:rPr>
              <w:t>МЧС России, МВД России</w:t>
            </w:r>
            <w:r w:rsidR="001503B7" w:rsidRPr="001E20C9">
              <w:rPr>
                <w:i/>
                <w:sz w:val="23"/>
                <w:szCs w:val="23"/>
              </w:rPr>
              <w:t xml:space="preserve">, </w:t>
            </w:r>
            <w:proofErr w:type="spellStart"/>
            <w:r w:rsidR="001503B7" w:rsidRPr="001E20C9">
              <w:rPr>
                <w:i/>
                <w:sz w:val="23"/>
                <w:szCs w:val="23"/>
              </w:rPr>
              <w:t>Роспотребнадзор</w:t>
            </w:r>
            <w:proofErr w:type="spellEnd"/>
            <w:r w:rsidR="001503B7" w:rsidRPr="001E20C9">
              <w:rPr>
                <w:i/>
                <w:sz w:val="23"/>
                <w:szCs w:val="23"/>
              </w:rPr>
              <w:t xml:space="preserve">, Минздрав России, </w:t>
            </w:r>
            <w:r w:rsidR="005C7ACD" w:rsidRPr="001E20C9">
              <w:rPr>
                <w:i/>
                <w:sz w:val="23"/>
                <w:szCs w:val="23"/>
              </w:rPr>
              <w:t>Минтранс России).</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t>Ноябрь</w:t>
            </w:r>
          </w:p>
        </w:tc>
        <w:tc>
          <w:tcPr>
            <w:tcW w:w="3119" w:type="dxa"/>
          </w:tcPr>
          <w:p w:rsidR="005C7ACD" w:rsidRDefault="005C7ACD" w:rsidP="00947255">
            <w:pPr>
              <w:pStyle w:val="31"/>
              <w:tabs>
                <w:tab w:val="left" w:pos="132"/>
              </w:tabs>
              <w:ind w:right="709" w:firstLine="0"/>
              <w:jc w:val="left"/>
              <w:rPr>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энергетических установок судов </w:t>
            </w:r>
            <w:r w:rsidRPr="001E20C9">
              <w:rPr>
                <w:sz w:val="23"/>
                <w:szCs w:val="23"/>
              </w:rPr>
              <w:br/>
              <w:t>и радиационно опасных объектов</w:t>
            </w:r>
          </w:p>
          <w:p w:rsidR="004903DD" w:rsidRPr="001E20C9" w:rsidRDefault="004903DD" w:rsidP="00947255">
            <w:pPr>
              <w:pStyle w:val="31"/>
              <w:tabs>
                <w:tab w:val="left" w:pos="132"/>
              </w:tabs>
              <w:ind w:right="709" w:firstLine="0"/>
              <w:jc w:val="left"/>
              <w:rPr>
                <w:b/>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5C7ACD" w:rsidRPr="001E20C9" w:rsidTr="00F04C3E">
        <w:tblPrEx>
          <w:tblLook w:val="0000"/>
        </w:tblPrEx>
        <w:tc>
          <w:tcPr>
            <w:tcW w:w="710" w:type="dxa"/>
          </w:tcPr>
          <w:p w:rsidR="005C7ACD" w:rsidRPr="001E20C9" w:rsidRDefault="005C7ACD" w:rsidP="009773C8">
            <w:pPr>
              <w:numPr>
                <w:ilvl w:val="0"/>
                <w:numId w:val="6"/>
              </w:numPr>
              <w:tabs>
                <w:tab w:val="left" w:pos="12"/>
              </w:tabs>
              <w:jc w:val="both"/>
              <w:rPr>
                <w:b/>
                <w:sz w:val="23"/>
                <w:szCs w:val="23"/>
              </w:rPr>
            </w:pPr>
          </w:p>
        </w:tc>
        <w:tc>
          <w:tcPr>
            <w:tcW w:w="5528" w:type="dxa"/>
          </w:tcPr>
          <w:p w:rsidR="005C7ACD" w:rsidRPr="001E20C9" w:rsidRDefault="005C7ACD" w:rsidP="003D1D18">
            <w:pPr>
              <w:jc w:val="both"/>
              <w:rPr>
                <w:sz w:val="23"/>
                <w:szCs w:val="23"/>
              </w:rPr>
            </w:pPr>
            <w:r w:rsidRPr="001E20C9">
              <w:rPr>
                <w:sz w:val="23"/>
                <w:szCs w:val="23"/>
              </w:rPr>
              <w:t>Проект приказа Ростехнадзора «Об утверждении методики разработки нормативов допустимых сбросов радиоактивных веществ в водные объекты для водопользователей»</w:t>
            </w:r>
          </w:p>
        </w:tc>
        <w:tc>
          <w:tcPr>
            <w:tcW w:w="4678" w:type="dxa"/>
          </w:tcPr>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t xml:space="preserve">Письмом от 06.05.2015 № 00-04-04/473 проект приказа направлен на согласование в Минприроды России, Минздрав России, </w:t>
            </w:r>
            <w:proofErr w:type="spellStart"/>
            <w:r w:rsidRPr="001E20C9">
              <w:rPr>
                <w:rFonts w:eastAsia="Calibri"/>
                <w:i/>
                <w:sz w:val="23"/>
                <w:szCs w:val="23"/>
              </w:rPr>
              <w:t>Роспотребнадзор</w:t>
            </w:r>
            <w:proofErr w:type="spellEnd"/>
            <w:r w:rsidRPr="001E20C9">
              <w:rPr>
                <w:rFonts w:eastAsia="Calibri"/>
                <w:i/>
                <w:sz w:val="23"/>
                <w:szCs w:val="23"/>
              </w:rPr>
              <w:t xml:space="preserve">, </w:t>
            </w:r>
            <w:proofErr w:type="spellStart"/>
            <w:r w:rsidRPr="001E20C9">
              <w:rPr>
                <w:rFonts w:eastAsia="Calibri"/>
                <w:i/>
                <w:sz w:val="23"/>
                <w:szCs w:val="23"/>
              </w:rPr>
              <w:t>Росрыболовство</w:t>
            </w:r>
            <w:proofErr w:type="spellEnd"/>
            <w:r w:rsidRPr="001E20C9">
              <w:rPr>
                <w:rFonts w:eastAsia="Calibri"/>
                <w:i/>
                <w:sz w:val="23"/>
                <w:szCs w:val="23"/>
              </w:rPr>
              <w:t xml:space="preserve"> и ФМБА России.</w:t>
            </w:r>
          </w:p>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t xml:space="preserve">ФМБА России и Минздрав России письмами </w:t>
            </w:r>
            <w:r w:rsidRPr="001E20C9">
              <w:rPr>
                <w:rFonts w:eastAsia="Calibri"/>
                <w:i/>
                <w:sz w:val="23"/>
                <w:szCs w:val="23"/>
              </w:rPr>
              <w:lastRenderedPageBreak/>
              <w:t>27.07.2015 № 32-02/307 и 07.08.2015 № 24-0/10/2-4456 согласовали проект приказа без замечаний.</w:t>
            </w:r>
          </w:p>
          <w:p w:rsidR="005C7ACD" w:rsidRPr="001E20C9" w:rsidRDefault="005C7ACD" w:rsidP="008C7E0A">
            <w:pPr>
              <w:pStyle w:val="31"/>
              <w:tabs>
                <w:tab w:val="left" w:pos="132"/>
              </w:tabs>
              <w:ind w:firstLine="0"/>
              <w:rPr>
                <w:rFonts w:eastAsia="Calibri"/>
                <w:i/>
                <w:sz w:val="23"/>
                <w:szCs w:val="23"/>
              </w:rPr>
            </w:pPr>
            <w:proofErr w:type="spellStart"/>
            <w:r w:rsidRPr="001E20C9">
              <w:rPr>
                <w:rFonts w:eastAsia="Calibri"/>
                <w:i/>
                <w:sz w:val="23"/>
                <w:szCs w:val="23"/>
              </w:rPr>
              <w:t>Росрыболовство</w:t>
            </w:r>
            <w:proofErr w:type="spellEnd"/>
            <w:r w:rsidRPr="001E20C9">
              <w:rPr>
                <w:rFonts w:eastAsia="Calibri"/>
                <w:i/>
                <w:sz w:val="23"/>
                <w:szCs w:val="23"/>
              </w:rPr>
              <w:t xml:space="preserve"> письмом от 29.05.2015 № 3003-ВВС/404 согласовало проект с учетом замечания (не в полном объеме указаны источники официального опубликования изменений и нормативные правовые акты, на основании которых разработан проект). </w:t>
            </w:r>
          </w:p>
          <w:p w:rsidR="005C7ACD" w:rsidRPr="001E20C9" w:rsidRDefault="005C7ACD" w:rsidP="008C7E0A">
            <w:pPr>
              <w:pStyle w:val="31"/>
              <w:tabs>
                <w:tab w:val="left" w:pos="132"/>
              </w:tabs>
              <w:ind w:firstLine="0"/>
              <w:rPr>
                <w:rFonts w:eastAsia="Calibri"/>
                <w:i/>
                <w:sz w:val="23"/>
                <w:szCs w:val="23"/>
              </w:rPr>
            </w:pPr>
            <w:r w:rsidRPr="001E20C9">
              <w:rPr>
                <w:rFonts w:eastAsia="Calibri"/>
                <w:i/>
                <w:sz w:val="23"/>
                <w:szCs w:val="23"/>
              </w:rPr>
              <w:t>Минприроды России письмом от 22.06.2015 № 05-14-33/14547 представило замечания к проекту приказа (необходимо привести терминологию в соответствие с Водным кодексом Российской Федерации).</w:t>
            </w:r>
          </w:p>
          <w:p w:rsidR="005C7ACD" w:rsidRPr="001E20C9" w:rsidRDefault="005C7ACD" w:rsidP="008C7E0A">
            <w:pPr>
              <w:pStyle w:val="31"/>
              <w:tabs>
                <w:tab w:val="left" w:pos="132"/>
              </w:tabs>
              <w:ind w:firstLine="0"/>
              <w:rPr>
                <w:rFonts w:eastAsia="Calibri"/>
                <w:i/>
                <w:sz w:val="23"/>
                <w:szCs w:val="23"/>
              </w:rPr>
            </w:pPr>
            <w:proofErr w:type="spellStart"/>
            <w:r w:rsidRPr="001E20C9">
              <w:rPr>
                <w:rFonts w:eastAsia="Calibri"/>
                <w:i/>
                <w:sz w:val="23"/>
                <w:szCs w:val="23"/>
              </w:rPr>
              <w:t>Роспотребнадзор</w:t>
            </w:r>
            <w:proofErr w:type="spellEnd"/>
            <w:r w:rsidRPr="001E20C9">
              <w:rPr>
                <w:rFonts w:eastAsia="Calibri"/>
                <w:i/>
                <w:sz w:val="23"/>
                <w:szCs w:val="23"/>
              </w:rPr>
              <w:t xml:space="preserve"> письмом от 07.07.2015 № 01/7846-15-23 представил замечания к проекту приказа (положения </w:t>
            </w:r>
            <w:r w:rsidRPr="001E20C9">
              <w:rPr>
                <w:rStyle w:val="docaccesstitle"/>
                <w:i/>
                <w:sz w:val="23"/>
                <w:szCs w:val="23"/>
              </w:rPr>
              <w:t>Основных санитарных правил обеспечения радиационной безопасности (ОСПОРБ-99/2010, утвержденных постановлением Главного санитарного врача Российской Федерации от 26.04.2010 № 40,</w:t>
            </w:r>
            <w:r w:rsidRPr="001E20C9">
              <w:rPr>
                <w:rFonts w:eastAsia="Calibri"/>
                <w:i/>
                <w:sz w:val="23"/>
                <w:szCs w:val="23"/>
              </w:rPr>
              <w:t xml:space="preserve"> противоречат Водному кодексу и Федеральному закону от 07.12.2011 № 416-ФЗ «О водоснабжении и водоотведении»).</w:t>
            </w:r>
          </w:p>
          <w:p w:rsidR="005C7ACD" w:rsidRPr="001E20C9" w:rsidRDefault="005C7ACD" w:rsidP="005D4AA9">
            <w:pPr>
              <w:pStyle w:val="31"/>
              <w:tabs>
                <w:tab w:val="left" w:pos="132"/>
              </w:tabs>
              <w:ind w:firstLine="0"/>
              <w:rPr>
                <w:i/>
                <w:sz w:val="23"/>
                <w:szCs w:val="23"/>
              </w:rPr>
            </w:pPr>
            <w:r w:rsidRPr="001E20C9">
              <w:rPr>
                <w:rFonts w:eastAsia="Calibri"/>
                <w:i/>
                <w:sz w:val="23"/>
                <w:szCs w:val="23"/>
              </w:rPr>
              <w:t xml:space="preserve">Проект приказа доработан Управлением </w:t>
            </w:r>
            <w:r w:rsidRPr="001E20C9">
              <w:rPr>
                <w:i/>
                <w:sz w:val="23"/>
                <w:szCs w:val="23"/>
              </w:rPr>
              <w:t>по регулированию безопасности объектов ядерного топливного цикла, ядерных энергетических установок судов и радиационно опасных объектов</w:t>
            </w:r>
            <w:r w:rsidRPr="001E20C9">
              <w:rPr>
                <w:sz w:val="23"/>
                <w:szCs w:val="23"/>
              </w:rPr>
              <w:t xml:space="preserve"> </w:t>
            </w:r>
            <w:r w:rsidRPr="001E20C9">
              <w:rPr>
                <w:rFonts w:eastAsia="Calibri"/>
                <w:i/>
                <w:sz w:val="23"/>
                <w:szCs w:val="23"/>
              </w:rPr>
              <w:t xml:space="preserve">по полученным замечаниям. </w:t>
            </w:r>
            <w:r w:rsidR="002109E0" w:rsidRPr="001E20C9">
              <w:rPr>
                <w:rFonts w:eastAsia="Calibri"/>
                <w:i/>
                <w:sz w:val="23"/>
                <w:szCs w:val="23"/>
              </w:rPr>
              <w:t>П</w:t>
            </w:r>
            <w:r w:rsidRPr="001E20C9">
              <w:rPr>
                <w:rFonts w:eastAsia="Calibri"/>
                <w:i/>
                <w:sz w:val="23"/>
                <w:szCs w:val="23"/>
              </w:rPr>
              <w:t xml:space="preserve">исьма с позицией по упомянутым замечаниям </w:t>
            </w:r>
            <w:r w:rsidR="002109E0" w:rsidRPr="001E20C9">
              <w:rPr>
                <w:rFonts w:eastAsia="Calibri"/>
                <w:i/>
                <w:sz w:val="23"/>
                <w:szCs w:val="23"/>
              </w:rPr>
              <w:t>направлены в М</w:t>
            </w:r>
            <w:r w:rsidRPr="001E20C9">
              <w:rPr>
                <w:rFonts w:eastAsia="Calibri"/>
                <w:i/>
                <w:sz w:val="23"/>
                <w:szCs w:val="23"/>
              </w:rPr>
              <w:t xml:space="preserve">инприроды России </w:t>
            </w:r>
            <w:r w:rsidR="002109E0" w:rsidRPr="001E20C9">
              <w:rPr>
                <w:rFonts w:eastAsia="Calibri"/>
                <w:i/>
                <w:sz w:val="23"/>
                <w:szCs w:val="23"/>
              </w:rPr>
              <w:t xml:space="preserve">(от 29.01.2016 № 00-03-04/35) </w:t>
            </w:r>
            <w:r w:rsidRPr="001E20C9">
              <w:rPr>
                <w:rFonts w:eastAsia="Calibri"/>
                <w:i/>
                <w:sz w:val="23"/>
                <w:szCs w:val="23"/>
              </w:rPr>
              <w:t xml:space="preserve">и </w:t>
            </w:r>
            <w:proofErr w:type="spellStart"/>
            <w:r w:rsidRPr="001E20C9">
              <w:rPr>
                <w:rFonts w:eastAsia="Calibri"/>
                <w:i/>
                <w:sz w:val="23"/>
                <w:szCs w:val="23"/>
              </w:rPr>
              <w:t>Роспотребнадзор</w:t>
            </w:r>
            <w:proofErr w:type="spellEnd"/>
            <w:r w:rsidR="002109E0" w:rsidRPr="001E20C9">
              <w:rPr>
                <w:rFonts w:eastAsia="Calibri"/>
                <w:i/>
                <w:sz w:val="23"/>
                <w:szCs w:val="23"/>
              </w:rPr>
              <w:t xml:space="preserve"> (от 29.01.2016 № 00-03-04/33)</w:t>
            </w:r>
            <w:r w:rsidR="00272E34" w:rsidRPr="001E20C9">
              <w:rPr>
                <w:rFonts w:eastAsia="Calibri"/>
                <w:i/>
                <w:sz w:val="23"/>
                <w:szCs w:val="23"/>
              </w:rPr>
              <w:t xml:space="preserve"> с приложением проекта методики допустимых сбросов, </w:t>
            </w:r>
            <w:r w:rsidR="00272E34" w:rsidRPr="001E20C9">
              <w:rPr>
                <w:rFonts w:eastAsia="Calibri"/>
                <w:i/>
                <w:sz w:val="23"/>
                <w:szCs w:val="23"/>
              </w:rPr>
              <w:lastRenderedPageBreak/>
              <w:t xml:space="preserve">доработанной по замечаниям Минприроды России (замечания </w:t>
            </w:r>
            <w:proofErr w:type="spellStart"/>
            <w:r w:rsidR="00272E34" w:rsidRPr="001E20C9">
              <w:rPr>
                <w:rFonts w:eastAsia="Calibri"/>
                <w:i/>
                <w:sz w:val="23"/>
                <w:szCs w:val="23"/>
              </w:rPr>
              <w:t>Роспотребнадзора</w:t>
            </w:r>
            <w:proofErr w:type="spellEnd"/>
            <w:r w:rsidR="00272E34" w:rsidRPr="001E20C9">
              <w:rPr>
                <w:rFonts w:eastAsia="Calibri"/>
                <w:i/>
                <w:sz w:val="23"/>
                <w:szCs w:val="23"/>
              </w:rPr>
              <w:t xml:space="preserve"> не приняты)</w:t>
            </w:r>
            <w:r w:rsidR="002109E0" w:rsidRPr="001E20C9">
              <w:rPr>
                <w:rFonts w:eastAsia="Calibri"/>
                <w:i/>
                <w:sz w:val="23"/>
                <w:szCs w:val="23"/>
              </w:rPr>
              <w:t>.</w:t>
            </w:r>
            <w:r w:rsidR="00C011BE" w:rsidRPr="001E20C9">
              <w:rPr>
                <w:rFonts w:eastAsia="Calibri"/>
                <w:i/>
                <w:sz w:val="23"/>
                <w:szCs w:val="23"/>
              </w:rPr>
              <w:t xml:space="preserve"> </w:t>
            </w:r>
            <w:r w:rsidR="00C011BE" w:rsidRPr="001E20C9">
              <w:rPr>
                <w:i/>
                <w:sz w:val="23"/>
                <w:szCs w:val="23"/>
              </w:rPr>
              <w:t xml:space="preserve">17.02.2016 проведено совещание в 6 Управлении с участием представителей Минприроды России и </w:t>
            </w:r>
            <w:proofErr w:type="spellStart"/>
            <w:r w:rsidR="00C011BE" w:rsidRPr="001E20C9">
              <w:rPr>
                <w:i/>
                <w:sz w:val="23"/>
                <w:szCs w:val="23"/>
              </w:rPr>
              <w:t>Ро</w:t>
            </w:r>
            <w:r w:rsidR="005D4AA9" w:rsidRPr="001E20C9">
              <w:rPr>
                <w:i/>
                <w:sz w:val="23"/>
                <w:szCs w:val="23"/>
              </w:rPr>
              <w:t>спотребнадзора</w:t>
            </w:r>
            <w:proofErr w:type="spellEnd"/>
            <w:r w:rsidR="005D4AA9" w:rsidRPr="001E20C9">
              <w:rPr>
                <w:i/>
                <w:sz w:val="23"/>
                <w:szCs w:val="23"/>
              </w:rPr>
              <w:t>.</w:t>
            </w:r>
          </w:p>
          <w:p w:rsidR="00332770" w:rsidRPr="00332770" w:rsidRDefault="00332770" w:rsidP="005D4AA9">
            <w:pPr>
              <w:pStyle w:val="31"/>
              <w:tabs>
                <w:tab w:val="left" w:pos="132"/>
              </w:tabs>
              <w:ind w:firstLine="0"/>
              <w:rPr>
                <w:rFonts w:eastAsia="Calibri"/>
                <w:b/>
                <w:i/>
                <w:sz w:val="23"/>
                <w:szCs w:val="23"/>
              </w:rPr>
            </w:pPr>
            <w:r w:rsidRPr="00332770">
              <w:rPr>
                <w:rFonts w:eastAsia="Calibri"/>
                <w:b/>
                <w:i/>
                <w:sz w:val="23"/>
                <w:szCs w:val="23"/>
              </w:rPr>
              <w:t>Письмом от 24.03.2016 №</w:t>
            </w:r>
            <w:r>
              <w:rPr>
                <w:rFonts w:eastAsia="Calibri"/>
                <w:i/>
                <w:sz w:val="23"/>
                <w:szCs w:val="23"/>
              </w:rPr>
              <w:t xml:space="preserve"> </w:t>
            </w:r>
            <w:r w:rsidRPr="00332770">
              <w:rPr>
                <w:b/>
                <w:i/>
                <w:sz w:val="23"/>
                <w:szCs w:val="23"/>
                <w:lang w:eastAsia="en-US"/>
              </w:rPr>
              <w:t>03-13-33/5805</w:t>
            </w:r>
            <w:r>
              <w:rPr>
                <w:sz w:val="23"/>
                <w:szCs w:val="23"/>
                <w:lang w:eastAsia="en-US"/>
              </w:rPr>
              <w:t xml:space="preserve"> </w:t>
            </w:r>
            <w:r w:rsidRPr="00332770">
              <w:rPr>
                <w:b/>
                <w:i/>
                <w:sz w:val="23"/>
                <w:szCs w:val="23"/>
                <w:lang w:eastAsia="en-US"/>
              </w:rPr>
              <w:t>Минприроды России согласовало проект приказа без замечаний.</w:t>
            </w:r>
          </w:p>
          <w:p w:rsidR="005D4AA9" w:rsidRPr="00332770" w:rsidRDefault="00332770" w:rsidP="00332770">
            <w:pPr>
              <w:pStyle w:val="31"/>
              <w:tabs>
                <w:tab w:val="left" w:pos="132"/>
              </w:tabs>
              <w:ind w:firstLine="0"/>
              <w:rPr>
                <w:b/>
                <w:i/>
                <w:sz w:val="23"/>
                <w:szCs w:val="23"/>
              </w:rPr>
            </w:pPr>
            <w:r w:rsidRPr="00332770">
              <w:rPr>
                <w:rFonts w:eastAsia="Calibri"/>
                <w:b/>
                <w:i/>
                <w:sz w:val="23"/>
                <w:szCs w:val="23"/>
              </w:rPr>
              <w:t xml:space="preserve">Позиция </w:t>
            </w:r>
            <w:proofErr w:type="spellStart"/>
            <w:r w:rsidR="005D4AA9" w:rsidRPr="00332770">
              <w:rPr>
                <w:rFonts w:eastAsia="Calibri"/>
                <w:b/>
                <w:i/>
                <w:sz w:val="23"/>
                <w:szCs w:val="23"/>
              </w:rPr>
              <w:t>Роспотребнадзора</w:t>
            </w:r>
            <w:proofErr w:type="spellEnd"/>
            <w:r w:rsidR="005D4AA9" w:rsidRPr="00332770">
              <w:rPr>
                <w:rFonts w:eastAsia="Calibri"/>
                <w:b/>
                <w:i/>
                <w:sz w:val="23"/>
                <w:szCs w:val="23"/>
              </w:rPr>
              <w:t xml:space="preserve"> </w:t>
            </w:r>
            <w:r w:rsidRPr="00332770">
              <w:rPr>
                <w:rFonts w:eastAsia="Calibri"/>
                <w:b/>
                <w:i/>
                <w:sz w:val="23"/>
                <w:szCs w:val="23"/>
              </w:rPr>
              <w:t>до настоящего времени не поступала.</w:t>
            </w:r>
          </w:p>
        </w:tc>
        <w:tc>
          <w:tcPr>
            <w:tcW w:w="1417" w:type="dxa"/>
          </w:tcPr>
          <w:p w:rsidR="005C7ACD" w:rsidRPr="001E20C9" w:rsidRDefault="005C7ACD" w:rsidP="00947255">
            <w:pPr>
              <w:pStyle w:val="31"/>
              <w:tabs>
                <w:tab w:val="left" w:pos="132"/>
              </w:tabs>
              <w:ind w:firstLine="0"/>
              <w:jc w:val="center"/>
              <w:rPr>
                <w:sz w:val="23"/>
                <w:szCs w:val="23"/>
              </w:rPr>
            </w:pPr>
            <w:r w:rsidRPr="001E20C9">
              <w:rPr>
                <w:sz w:val="23"/>
                <w:szCs w:val="23"/>
              </w:rPr>
              <w:lastRenderedPageBreak/>
              <w:t>Ноябрь</w:t>
            </w:r>
          </w:p>
        </w:tc>
        <w:tc>
          <w:tcPr>
            <w:tcW w:w="3119" w:type="dxa"/>
          </w:tcPr>
          <w:p w:rsidR="005C7ACD" w:rsidRPr="001E20C9" w:rsidRDefault="005C7ACD" w:rsidP="00947255">
            <w:pPr>
              <w:pStyle w:val="31"/>
              <w:tabs>
                <w:tab w:val="left" w:pos="132"/>
              </w:tabs>
              <w:ind w:right="709" w:firstLine="0"/>
              <w:jc w:val="left"/>
              <w:rPr>
                <w:b/>
                <w:sz w:val="23"/>
                <w:szCs w:val="23"/>
              </w:rPr>
            </w:pPr>
            <w:r w:rsidRPr="001E20C9">
              <w:rPr>
                <w:sz w:val="23"/>
                <w:szCs w:val="23"/>
              </w:rPr>
              <w:t xml:space="preserve">Управление </w:t>
            </w:r>
            <w:r w:rsidRPr="001E20C9">
              <w:rPr>
                <w:sz w:val="23"/>
                <w:szCs w:val="23"/>
              </w:rPr>
              <w:br/>
              <w:t xml:space="preserve">по регулированию безопасности объектов ядерного топливного цикла, ядерных </w:t>
            </w:r>
            <w:r w:rsidRPr="001E20C9">
              <w:rPr>
                <w:sz w:val="23"/>
                <w:szCs w:val="23"/>
              </w:rPr>
              <w:lastRenderedPageBreak/>
              <w:t xml:space="preserve">энергетических установок судов </w:t>
            </w:r>
            <w:r w:rsidRPr="001E20C9">
              <w:rPr>
                <w:sz w:val="23"/>
                <w:szCs w:val="23"/>
              </w:rPr>
              <w:br/>
              <w:t>и радиационно опасных объектов</w:t>
            </w:r>
          </w:p>
          <w:p w:rsidR="005C7ACD" w:rsidRPr="001E20C9" w:rsidRDefault="005C7ACD" w:rsidP="00947255">
            <w:pPr>
              <w:pStyle w:val="31"/>
              <w:tabs>
                <w:tab w:val="left" w:pos="132"/>
              </w:tabs>
              <w:ind w:right="709" w:firstLine="0"/>
              <w:jc w:val="left"/>
              <w:rPr>
                <w:sz w:val="23"/>
                <w:szCs w:val="23"/>
              </w:rPr>
            </w:pPr>
          </w:p>
          <w:p w:rsidR="005C7ACD" w:rsidRPr="001E20C9" w:rsidRDefault="005C7ACD" w:rsidP="00947255">
            <w:pPr>
              <w:pStyle w:val="31"/>
              <w:tabs>
                <w:tab w:val="left" w:pos="132"/>
              </w:tabs>
              <w:ind w:right="709" w:firstLine="0"/>
              <w:jc w:val="left"/>
              <w:rPr>
                <w:sz w:val="23"/>
                <w:szCs w:val="23"/>
              </w:rPr>
            </w:pPr>
            <w:r w:rsidRPr="001E20C9">
              <w:rPr>
                <w:sz w:val="23"/>
                <w:szCs w:val="23"/>
              </w:rPr>
              <w:t>Правовое управление</w:t>
            </w:r>
          </w:p>
        </w:tc>
      </w:tr>
      <w:tr w:rsidR="00F91FED" w:rsidRPr="001E20C9" w:rsidTr="00F04C3E">
        <w:tblPrEx>
          <w:tblLook w:val="0000"/>
        </w:tblPrEx>
        <w:tc>
          <w:tcPr>
            <w:tcW w:w="710" w:type="dxa"/>
          </w:tcPr>
          <w:p w:rsidR="00F91FED" w:rsidRPr="001E20C9" w:rsidRDefault="00F91FED" w:rsidP="009773C8">
            <w:pPr>
              <w:numPr>
                <w:ilvl w:val="0"/>
                <w:numId w:val="6"/>
              </w:numPr>
              <w:tabs>
                <w:tab w:val="left" w:pos="12"/>
              </w:tabs>
              <w:jc w:val="both"/>
              <w:rPr>
                <w:b/>
                <w:sz w:val="23"/>
                <w:szCs w:val="23"/>
              </w:rPr>
            </w:pPr>
          </w:p>
        </w:tc>
        <w:tc>
          <w:tcPr>
            <w:tcW w:w="5528" w:type="dxa"/>
          </w:tcPr>
          <w:p w:rsidR="00F91FED" w:rsidRPr="001E20C9" w:rsidRDefault="00F91FED" w:rsidP="003D1D18">
            <w:pPr>
              <w:jc w:val="both"/>
              <w:rPr>
                <w:sz w:val="23"/>
                <w:szCs w:val="23"/>
              </w:rPr>
            </w:pPr>
            <w:r w:rsidRPr="001E20C9">
              <w:rPr>
                <w:sz w:val="23"/>
                <w:szCs w:val="23"/>
              </w:rPr>
              <w:t xml:space="preserve">Проект приказа Ростехнадзора «Об утверждении федеральных норм и правил в области использования атомной энергии «Основные правила учета </w:t>
            </w:r>
            <w:r w:rsidRPr="001E20C9">
              <w:rPr>
                <w:sz w:val="23"/>
                <w:szCs w:val="23"/>
              </w:rPr>
              <w:br/>
              <w:t>и контроля радиоактивных веществ и радиоактивных отходов»</w:t>
            </w:r>
          </w:p>
        </w:tc>
        <w:tc>
          <w:tcPr>
            <w:tcW w:w="4678" w:type="dxa"/>
          </w:tcPr>
          <w:p w:rsidR="005577D6" w:rsidRPr="001E20C9" w:rsidRDefault="005577D6" w:rsidP="00257847">
            <w:pPr>
              <w:jc w:val="both"/>
              <w:rPr>
                <w:i/>
                <w:sz w:val="23"/>
                <w:szCs w:val="23"/>
              </w:rPr>
            </w:pPr>
            <w:r w:rsidRPr="001E20C9">
              <w:rPr>
                <w:i/>
                <w:sz w:val="23"/>
                <w:szCs w:val="23"/>
              </w:rPr>
              <w:t xml:space="preserve">Проект федеральных норм и правил направлен </w:t>
            </w:r>
            <w:r w:rsidR="00257847" w:rsidRPr="001E20C9">
              <w:rPr>
                <w:i/>
                <w:sz w:val="23"/>
                <w:szCs w:val="23"/>
              </w:rPr>
              <w:t xml:space="preserve">в Госкорпорацию «Росатом» на заключение о готовности </w:t>
            </w:r>
            <w:r w:rsidR="006257A5" w:rsidRPr="001E20C9">
              <w:rPr>
                <w:i/>
                <w:sz w:val="23"/>
                <w:szCs w:val="23"/>
              </w:rPr>
              <w:t xml:space="preserve">к опубликованию </w:t>
            </w:r>
            <w:r w:rsidRPr="001E20C9">
              <w:rPr>
                <w:i/>
                <w:sz w:val="23"/>
                <w:szCs w:val="23"/>
              </w:rPr>
              <w:t>письмом от 11.03.2016 № 00-03-11/205.</w:t>
            </w:r>
          </w:p>
        </w:tc>
        <w:tc>
          <w:tcPr>
            <w:tcW w:w="1417" w:type="dxa"/>
          </w:tcPr>
          <w:p w:rsidR="00F91FED" w:rsidRPr="001E20C9" w:rsidRDefault="00F91FED" w:rsidP="00947255">
            <w:pPr>
              <w:pStyle w:val="31"/>
              <w:tabs>
                <w:tab w:val="left" w:pos="132"/>
              </w:tabs>
              <w:ind w:firstLine="0"/>
              <w:jc w:val="center"/>
              <w:rPr>
                <w:sz w:val="23"/>
                <w:szCs w:val="23"/>
              </w:rPr>
            </w:pPr>
            <w:r w:rsidRPr="001E20C9">
              <w:rPr>
                <w:sz w:val="23"/>
                <w:szCs w:val="23"/>
              </w:rPr>
              <w:t>Ноябрь</w:t>
            </w:r>
          </w:p>
        </w:tc>
        <w:tc>
          <w:tcPr>
            <w:tcW w:w="3119" w:type="dxa"/>
          </w:tcPr>
          <w:p w:rsidR="00F91FED" w:rsidRPr="001E20C9" w:rsidRDefault="00F91FED" w:rsidP="00947255">
            <w:pPr>
              <w:pStyle w:val="31"/>
              <w:tabs>
                <w:tab w:val="left" w:pos="132"/>
              </w:tabs>
              <w:ind w:right="709" w:firstLine="0"/>
              <w:jc w:val="left"/>
              <w:rPr>
                <w:b/>
                <w:sz w:val="23"/>
                <w:szCs w:val="23"/>
              </w:rPr>
            </w:pPr>
            <w:r w:rsidRPr="001E20C9">
              <w:rPr>
                <w:sz w:val="23"/>
                <w:szCs w:val="23"/>
              </w:rPr>
              <w:t>Управление специальной безопасности</w:t>
            </w:r>
          </w:p>
          <w:p w:rsidR="00F91FED" w:rsidRPr="001E20C9" w:rsidRDefault="00F91FED" w:rsidP="00947255">
            <w:pPr>
              <w:pStyle w:val="31"/>
              <w:tabs>
                <w:tab w:val="left" w:pos="132"/>
              </w:tabs>
              <w:ind w:right="709" w:firstLine="0"/>
              <w:jc w:val="left"/>
              <w:rPr>
                <w:sz w:val="23"/>
                <w:szCs w:val="23"/>
              </w:rPr>
            </w:pPr>
          </w:p>
          <w:p w:rsidR="00F91FED" w:rsidRPr="001E20C9" w:rsidRDefault="00F91FED" w:rsidP="00947255">
            <w:pPr>
              <w:pStyle w:val="31"/>
              <w:tabs>
                <w:tab w:val="left" w:pos="132"/>
              </w:tabs>
              <w:ind w:right="709" w:firstLine="0"/>
              <w:jc w:val="left"/>
              <w:rPr>
                <w:sz w:val="23"/>
                <w:szCs w:val="23"/>
              </w:rPr>
            </w:pPr>
            <w:r w:rsidRPr="001E20C9">
              <w:rPr>
                <w:sz w:val="23"/>
                <w:szCs w:val="23"/>
              </w:rPr>
              <w:t>Правовое управление</w:t>
            </w:r>
          </w:p>
        </w:tc>
      </w:tr>
    </w:tbl>
    <w:p w:rsidR="00473D72" w:rsidRDefault="00473D72" w:rsidP="00C41B05">
      <w:pPr>
        <w:pStyle w:val="31"/>
        <w:tabs>
          <w:tab w:val="left" w:pos="132"/>
        </w:tabs>
        <w:ind w:right="709" w:firstLine="0"/>
        <w:jc w:val="center"/>
        <w:rPr>
          <w:b/>
          <w:sz w:val="24"/>
          <w:szCs w:val="24"/>
        </w:rPr>
      </w:pPr>
    </w:p>
    <w:p w:rsidR="00821C58" w:rsidRDefault="00821C58" w:rsidP="00C41B05">
      <w:pPr>
        <w:pStyle w:val="31"/>
        <w:tabs>
          <w:tab w:val="left" w:pos="132"/>
        </w:tabs>
        <w:ind w:right="709" w:firstLine="0"/>
        <w:jc w:val="center"/>
        <w:rPr>
          <w:b/>
          <w:sz w:val="24"/>
          <w:szCs w:val="24"/>
        </w:rPr>
      </w:pPr>
      <w:r w:rsidRPr="005B17BD">
        <w:rPr>
          <w:b/>
          <w:sz w:val="24"/>
          <w:szCs w:val="24"/>
          <w:lang w:val="en-US"/>
        </w:rPr>
        <w:t>V</w:t>
      </w:r>
      <w:r w:rsidRPr="005B17BD">
        <w:rPr>
          <w:b/>
          <w:sz w:val="24"/>
          <w:szCs w:val="24"/>
        </w:rPr>
        <w:t>. Разработка проектов административных регламентов</w:t>
      </w:r>
    </w:p>
    <w:p w:rsidR="001C4D93" w:rsidRDefault="001C4D93" w:rsidP="00C41B05">
      <w:pPr>
        <w:pStyle w:val="31"/>
        <w:tabs>
          <w:tab w:val="left" w:pos="132"/>
        </w:tabs>
        <w:ind w:right="709" w:firstLine="0"/>
        <w:jc w:val="center"/>
        <w:rPr>
          <w:b/>
          <w:sz w:val="24"/>
          <w:szCs w:val="24"/>
        </w:rPr>
      </w:pPr>
    </w:p>
    <w:tbl>
      <w:tblPr>
        <w:tblStyle w:val="a3"/>
        <w:tblW w:w="15452" w:type="dxa"/>
        <w:tblInd w:w="-318" w:type="dxa"/>
        <w:tblLayout w:type="fixed"/>
        <w:tblLook w:val="04A0"/>
      </w:tblPr>
      <w:tblGrid>
        <w:gridCol w:w="710"/>
        <w:gridCol w:w="5528"/>
        <w:gridCol w:w="4678"/>
        <w:gridCol w:w="1417"/>
        <w:gridCol w:w="3119"/>
      </w:tblGrid>
      <w:tr w:rsidR="005B17BD" w:rsidRPr="001E20C9" w:rsidTr="002B235A">
        <w:tc>
          <w:tcPr>
            <w:tcW w:w="710" w:type="dxa"/>
          </w:tcPr>
          <w:p w:rsidR="00163CF4" w:rsidRPr="001E20C9" w:rsidRDefault="00821C58" w:rsidP="00135F0E">
            <w:pPr>
              <w:pStyle w:val="31"/>
              <w:tabs>
                <w:tab w:val="left" w:pos="132"/>
              </w:tabs>
              <w:ind w:right="709" w:firstLine="0"/>
              <w:jc w:val="center"/>
              <w:rPr>
                <w:sz w:val="23"/>
                <w:szCs w:val="23"/>
              </w:rPr>
            </w:pPr>
            <w:r w:rsidRPr="001E20C9">
              <w:rPr>
                <w:sz w:val="23"/>
                <w:szCs w:val="23"/>
              </w:rPr>
              <w:t>№</w:t>
            </w:r>
          </w:p>
        </w:tc>
        <w:tc>
          <w:tcPr>
            <w:tcW w:w="5528" w:type="dxa"/>
          </w:tcPr>
          <w:p w:rsidR="00821C58" w:rsidRPr="001E20C9" w:rsidRDefault="00821C58" w:rsidP="00C41B05">
            <w:pPr>
              <w:pStyle w:val="31"/>
              <w:tabs>
                <w:tab w:val="left" w:pos="132"/>
              </w:tabs>
              <w:ind w:right="709" w:firstLine="0"/>
              <w:jc w:val="center"/>
              <w:rPr>
                <w:sz w:val="23"/>
                <w:szCs w:val="23"/>
              </w:rPr>
            </w:pPr>
            <w:r w:rsidRPr="001E20C9">
              <w:rPr>
                <w:sz w:val="23"/>
                <w:szCs w:val="23"/>
              </w:rPr>
              <w:t>Наименование проекта Административного регламента</w:t>
            </w:r>
          </w:p>
        </w:tc>
        <w:tc>
          <w:tcPr>
            <w:tcW w:w="4678" w:type="dxa"/>
          </w:tcPr>
          <w:p w:rsidR="00821C58" w:rsidRPr="001E20C9" w:rsidRDefault="00821C58" w:rsidP="0066697F">
            <w:pPr>
              <w:jc w:val="center"/>
              <w:rPr>
                <w:sz w:val="23"/>
                <w:szCs w:val="23"/>
              </w:rPr>
            </w:pPr>
            <w:r w:rsidRPr="001E20C9">
              <w:rPr>
                <w:sz w:val="23"/>
                <w:szCs w:val="23"/>
              </w:rPr>
              <w:t>Стадия разработки</w:t>
            </w:r>
          </w:p>
        </w:tc>
        <w:tc>
          <w:tcPr>
            <w:tcW w:w="1417" w:type="dxa"/>
          </w:tcPr>
          <w:p w:rsidR="00821C58" w:rsidRPr="001E20C9" w:rsidRDefault="00821C58" w:rsidP="0066697F">
            <w:pPr>
              <w:jc w:val="center"/>
              <w:rPr>
                <w:sz w:val="23"/>
                <w:szCs w:val="23"/>
              </w:rPr>
            </w:pPr>
            <w:r w:rsidRPr="001E20C9">
              <w:rPr>
                <w:sz w:val="23"/>
                <w:szCs w:val="23"/>
              </w:rPr>
              <w:t>Срок разработки</w:t>
            </w:r>
          </w:p>
        </w:tc>
        <w:tc>
          <w:tcPr>
            <w:tcW w:w="3119" w:type="dxa"/>
          </w:tcPr>
          <w:p w:rsidR="00821C58" w:rsidRPr="001E20C9" w:rsidRDefault="00821C58" w:rsidP="00821C58">
            <w:pPr>
              <w:jc w:val="center"/>
              <w:rPr>
                <w:sz w:val="23"/>
                <w:szCs w:val="23"/>
              </w:rPr>
            </w:pPr>
            <w:r w:rsidRPr="001E20C9">
              <w:rPr>
                <w:sz w:val="23"/>
                <w:szCs w:val="23"/>
              </w:rPr>
              <w:t xml:space="preserve">Ответственные за разработку  </w:t>
            </w:r>
          </w:p>
        </w:tc>
      </w:tr>
      <w:tr w:rsidR="00225C84" w:rsidRPr="001E20C9" w:rsidTr="001D165C">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t>1</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4678" w:type="dxa"/>
            <w:vAlign w:val="center"/>
          </w:tcPr>
          <w:p w:rsidR="00225C84" w:rsidRPr="001E20C9" w:rsidRDefault="00225C84" w:rsidP="00225C84">
            <w:pPr>
              <w:jc w:val="both"/>
              <w:rPr>
                <w:i/>
                <w:sz w:val="23"/>
                <w:szCs w:val="23"/>
              </w:rPr>
            </w:pPr>
            <w:r w:rsidRPr="001E20C9">
              <w:rPr>
                <w:i/>
                <w:sz w:val="23"/>
                <w:szCs w:val="23"/>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регистрации опасных производственных объектов утвержден приказом Ростехнадзора от 29.10.2014 № 490 и письмом от 29.10.2014 № 00-07-04/799 направлен в Минюст России на государственную регистрацию.</w:t>
            </w:r>
          </w:p>
          <w:p w:rsidR="00225C84" w:rsidRPr="001E20C9" w:rsidRDefault="00225C84" w:rsidP="00225C84">
            <w:pPr>
              <w:jc w:val="both"/>
              <w:rPr>
                <w:i/>
                <w:sz w:val="23"/>
                <w:szCs w:val="23"/>
              </w:rPr>
            </w:pPr>
            <w:r w:rsidRPr="001E20C9">
              <w:rPr>
                <w:i/>
                <w:sz w:val="23"/>
                <w:szCs w:val="23"/>
              </w:rPr>
              <w:t>Письмом Минюста России от 26.11.2014 № 01/108419-ЮЛ Административный регламент возвращен без государственной регистрации.</w:t>
            </w:r>
          </w:p>
          <w:p w:rsidR="00225C84" w:rsidRPr="001E20C9" w:rsidRDefault="00225C84" w:rsidP="00225C84">
            <w:pPr>
              <w:jc w:val="both"/>
              <w:rPr>
                <w:i/>
                <w:sz w:val="23"/>
                <w:szCs w:val="23"/>
              </w:rPr>
            </w:pPr>
            <w:r w:rsidRPr="001E20C9">
              <w:rPr>
                <w:i/>
                <w:sz w:val="23"/>
                <w:szCs w:val="23"/>
              </w:rPr>
              <w:t xml:space="preserve">Доработанный по замечаниям Минюста России Административный регламент </w:t>
            </w:r>
            <w:r w:rsidRPr="001E20C9">
              <w:rPr>
                <w:i/>
                <w:sz w:val="23"/>
                <w:szCs w:val="23"/>
              </w:rPr>
              <w:lastRenderedPageBreak/>
              <w:t>направлен на повторную государственную регистрацию письмом от 25.12.2014 № 00-07-04/1138.</w:t>
            </w:r>
          </w:p>
          <w:p w:rsidR="00225C84" w:rsidRPr="001E20C9" w:rsidRDefault="00225C84" w:rsidP="00225C84">
            <w:pPr>
              <w:jc w:val="both"/>
              <w:rPr>
                <w:i/>
                <w:sz w:val="23"/>
                <w:szCs w:val="23"/>
              </w:rPr>
            </w:pPr>
            <w:r w:rsidRPr="001E20C9">
              <w:rPr>
                <w:i/>
                <w:sz w:val="23"/>
                <w:szCs w:val="23"/>
              </w:rPr>
              <w:t>Письмом Минюста России от 10.02.2015 № 01/14499-ЮЛ Административный регламент возвращен без государственной регистрации.</w:t>
            </w:r>
          </w:p>
          <w:p w:rsidR="00225C84" w:rsidRPr="001E20C9" w:rsidRDefault="00225C84" w:rsidP="00225C84">
            <w:pPr>
              <w:jc w:val="both"/>
              <w:rPr>
                <w:i/>
                <w:sz w:val="23"/>
                <w:szCs w:val="23"/>
              </w:rPr>
            </w:pPr>
            <w:r w:rsidRPr="001E20C9">
              <w:rPr>
                <w:i/>
                <w:sz w:val="23"/>
                <w:szCs w:val="23"/>
              </w:rPr>
              <w:t>Административный регламент отменен приказом Ростехнадзора от 03.03.2015 № 87, о чем в Минюст России сообщено письмом от 05.03.2015 № 00-07-04/210.</w:t>
            </w:r>
          </w:p>
          <w:p w:rsidR="00225C84" w:rsidRPr="001E20C9" w:rsidRDefault="00225C84" w:rsidP="00225C84">
            <w:pPr>
              <w:jc w:val="both"/>
              <w:rPr>
                <w:rFonts w:eastAsia="Calibri"/>
                <w:i/>
                <w:sz w:val="23"/>
                <w:szCs w:val="23"/>
              </w:rPr>
            </w:pPr>
            <w:r w:rsidRPr="001E20C9">
              <w:rPr>
                <w:rFonts w:eastAsia="Calibri"/>
                <w:i/>
                <w:sz w:val="23"/>
                <w:szCs w:val="23"/>
              </w:rPr>
              <w:t>В настоящее время в Ростехнадзоре проходит внутреннее согласование проект приказа об утверждении новой редакции Административного регламента.</w:t>
            </w:r>
          </w:p>
          <w:p w:rsidR="00225C84" w:rsidRPr="001E20C9" w:rsidRDefault="00225C84" w:rsidP="00225C84">
            <w:pPr>
              <w:jc w:val="both"/>
              <w:rPr>
                <w:rFonts w:eastAsia="Calibri"/>
                <w:i/>
                <w:color w:val="000000" w:themeColor="text1"/>
                <w:sz w:val="23"/>
                <w:szCs w:val="23"/>
              </w:rPr>
            </w:pPr>
            <w:r w:rsidRPr="001E20C9">
              <w:rPr>
                <w:rFonts w:eastAsia="Calibri"/>
                <w:i/>
                <w:color w:val="000000" w:themeColor="text1"/>
                <w:sz w:val="23"/>
                <w:szCs w:val="23"/>
              </w:rPr>
              <w:t>Проект приказа согласован Управлением делами, Правовым управлением.</w:t>
            </w:r>
          </w:p>
          <w:p w:rsidR="00225C84" w:rsidRPr="001E20C9" w:rsidRDefault="00225C84" w:rsidP="00225C84">
            <w:pPr>
              <w:jc w:val="both"/>
              <w:rPr>
                <w:rFonts w:eastAsia="Calibri"/>
                <w:i/>
                <w:sz w:val="23"/>
                <w:szCs w:val="23"/>
              </w:rPr>
            </w:pPr>
            <w:r w:rsidRPr="001E20C9">
              <w:rPr>
                <w:rFonts w:eastAsia="Calibri"/>
                <w:i/>
                <w:sz w:val="23"/>
                <w:szCs w:val="23"/>
              </w:rPr>
              <w:t>Служебной запиской от 23.11.2015 № 02-00-11/2618-сл направлен на повторное согласование в Управление горного надзора, Управление общепромышленного надзора, Управление государственного строительного надзора, Правовое управление, Управление по надзору в угольной промышленности и Управление по надзору за объектами нефтегазового комплекса. Согласован без замечаний 7, 9, 13 Управлениями. Согласован 8 Управлением с учетом внесения их предложений в Требования к регистрации. Согласован с учетом особого мнения 9 Управлением (все предложения внесены в регламент). Отказано в согласовании 14 Управлением до момента включения в регламент в раздел заявителей (эксплуатирующих организаций) филиалов иностранных компаний.</w:t>
            </w:r>
          </w:p>
          <w:p w:rsidR="00225C84" w:rsidRPr="001E20C9" w:rsidRDefault="00225C84" w:rsidP="00D31C52">
            <w:pPr>
              <w:tabs>
                <w:tab w:val="left" w:pos="884"/>
              </w:tabs>
              <w:ind w:firstLine="35"/>
              <w:jc w:val="both"/>
              <w:rPr>
                <w:rFonts w:eastAsia="Calibri"/>
                <w:i/>
                <w:sz w:val="23"/>
                <w:szCs w:val="23"/>
              </w:rPr>
            </w:pPr>
            <w:r w:rsidRPr="001E20C9">
              <w:rPr>
                <w:rFonts w:eastAsia="Calibri"/>
                <w:i/>
                <w:sz w:val="23"/>
                <w:szCs w:val="23"/>
              </w:rPr>
              <w:t xml:space="preserve">Проект приказа об утверждении новой редакции Административного регламента  согласован </w:t>
            </w:r>
            <w:r w:rsidR="00526E97" w:rsidRPr="001E20C9">
              <w:rPr>
                <w:rFonts w:eastAsia="Calibri"/>
                <w:i/>
                <w:sz w:val="23"/>
                <w:szCs w:val="23"/>
              </w:rPr>
              <w:t xml:space="preserve">заинтересованными </w:t>
            </w:r>
            <w:r w:rsidR="00526E97" w:rsidRPr="001E20C9">
              <w:rPr>
                <w:rFonts w:eastAsia="Calibri"/>
                <w:i/>
                <w:sz w:val="23"/>
                <w:szCs w:val="23"/>
              </w:rPr>
              <w:lastRenderedPageBreak/>
              <w:t>управлениями центрального аппарата, корректором и</w:t>
            </w:r>
            <w:r w:rsidR="00D31C52" w:rsidRPr="001E20C9">
              <w:rPr>
                <w:rFonts w:eastAsia="Calibri"/>
                <w:i/>
                <w:sz w:val="23"/>
                <w:szCs w:val="23"/>
              </w:rPr>
              <w:t xml:space="preserve"> на</w:t>
            </w:r>
            <w:r w:rsidR="00526E97" w:rsidRPr="001E20C9">
              <w:rPr>
                <w:rFonts w:eastAsia="Calibri"/>
                <w:i/>
                <w:sz w:val="23"/>
                <w:szCs w:val="23"/>
              </w:rPr>
              <w:t>правлен на согласование с заместителями руководителя Ростехнадзора</w:t>
            </w:r>
            <w:r w:rsidR="00D31C52" w:rsidRPr="001E20C9">
              <w:rPr>
                <w:rFonts w:eastAsia="Calibri"/>
                <w:i/>
                <w:sz w:val="23"/>
                <w:szCs w:val="23"/>
              </w:rPr>
              <w:t>.</w:t>
            </w:r>
          </w:p>
          <w:p w:rsidR="00C00702" w:rsidRPr="001E20C9" w:rsidRDefault="00386951" w:rsidP="00234F66">
            <w:pPr>
              <w:tabs>
                <w:tab w:val="left" w:pos="884"/>
              </w:tabs>
              <w:ind w:firstLine="35"/>
              <w:jc w:val="both"/>
              <w:rPr>
                <w:rFonts w:eastAsia="Calibri"/>
                <w:b/>
                <w:i/>
                <w:sz w:val="23"/>
                <w:szCs w:val="23"/>
              </w:rPr>
            </w:pPr>
            <w:r w:rsidRPr="001E20C9">
              <w:rPr>
                <w:rFonts w:eastAsia="Calibri"/>
                <w:i/>
                <w:sz w:val="23"/>
                <w:szCs w:val="23"/>
              </w:rPr>
              <w:t xml:space="preserve">В рабочем порядке от </w:t>
            </w:r>
            <w:r w:rsidR="00C00702" w:rsidRPr="001E20C9">
              <w:rPr>
                <w:rFonts w:eastAsia="Calibri"/>
                <w:i/>
                <w:sz w:val="23"/>
                <w:szCs w:val="23"/>
              </w:rPr>
              <w:t>Статс-секретар</w:t>
            </w:r>
            <w:r w:rsidR="00234F66" w:rsidRPr="001E20C9">
              <w:rPr>
                <w:rFonts w:eastAsia="Calibri"/>
                <w:i/>
                <w:sz w:val="23"/>
                <w:szCs w:val="23"/>
              </w:rPr>
              <w:t>я</w:t>
            </w:r>
            <w:r w:rsidR="00C00702" w:rsidRPr="001E20C9">
              <w:rPr>
                <w:rFonts w:eastAsia="Calibri"/>
                <w:i/>
                <w:sz w:val="23"/>
                <w:szCs w:val="23"/>
              </w:rPr>
              <w:t>-заместител</w:t>
            </w:r>
            <w:r w:rsidR="00234F66" w:rsidRPr="001E20C9">
              <w:rPr>
                <w:rFonts w:eastAsia="Calibri"/>
                <w:i/>
                <w:sz w:val="23"/>
                <w:szCs w:val="23"/>
              </w:rPr>
              <w:t>я</w:t>
            </w:r>
            <w:r w:rsidR="00C00702" w:rsidRPr="001E20C9">
              <w:rPr>
                <w:rFonts w:eastAsia="Calibri"/>
                <w:i/>
                <w:sz w:val="23"/>
                <w:szCs w:val="23"/>
              </w:rPr>
              <w:t xml:space="preserve"> руководителя Ростехнадзора А.Л. </w:t>
            </w:r>
            <w:proofErr w:type="spellStart"/>
            <w:r w:rsidR="00C00702" w:rsidRPr="001E20C9">
              <w:rPr>
                <w:rFonts w:eastAsia="Calibri"/>
                <w:i/>
                <w:sz w:val="23"/>
                <w:szCs w:val="23"/>
              </w:rPr>
              <w:t>Рыбас</w:t>
            </w:r>
            <w:r w:rsidRPr="001E20C9">
              <w:rPr>
                <w:rFonts w:eastAsia="Calibri"/>
                <w:i/>
                <w:sz w:val="23"/>
                <w:szCs w:val="23"/>
              </w:rPr>
              <w:t>а</w:t>
            </w:r>
            <w:proofErr w:type="spellEnd"/>
            <w:r w:rsidRPr="001E20C9">
              <w:rPr>
                <w:rFonts w:eastAsia="Calibri"/>
                <w:i/>
                <w:sz w:val="23"/>
                <w:szCs w:val="23"/>
              </w:rPr>
              <w:t xml:space="preserve"> получено согласование</w:t>
            </w:r>
            <w:r w:rsidR="00C00702" w:rsidRPr="001E20C9">
              <w:rPr>
                <w:rFonts w:eastAsia="Calibri"/>
                <w:i/>
                <w:sz w:val="23"/>
                <w:szCs w:val="23"/>
              </w:rPr>
              <w:t xml:space="preserve"> </w:t>
            </w:r>
            <w:r w:rsidRPr="001E20C9">
              <w:rPr>
                <w:rFonts w:eastAsia="Calibri"/>
                <w:i/>
                <w:sz w:val="23"/>
                <w:szCs w:val="23"/>
              </w:rPr>
              <w:t>перенос</w:t>
            </w:r>
            <w:r w:rsidR="00234F66" w:rsidRPr="001E20C9">
              <w:rPr>
                <w:rFonts w:eastAsia="Calibri"/>
                <w:i/>
                <w:sz w:val="23"/>
                <w:szCs w:val="23"/>
              </w:rPr>
              <w:t>а</w:t>
            </w:r>
            <w:r w:rsidRPr="001E20C9">
              <w:rPr>
                <w:rFonts w:eastAsia="Calibri"/>
                <w:i/>
                <w:sz w:val="23"/>
                <w:szCs w:val="23"/>
              </w:rPr>
              <w:t xml:space="preserve"> срока разработки Административного регламента на ноябрь 2016 года</w:t>
            </w:r>
            <w:r w:rsidR="00234F66" w:rsidRPr="001E20C9">
              <w:rPr>
                <w:rFonts w:eastAsia="Calibri"/>
                <w:i/>
                <w:sz w:val="23"/>
                <w:szCs w:val="23"/>
              </w:rPr>
              <w:t xml:space="preserve"> (резолюция «Согласовано в рабочем порядке» к </w:t>
            </w:r>
            <w:r w:rsidR="00C00702" w:rsidRPr="001E20C9">
              <w:rPr>
                <w:rFonts w:eastAsia="Calibri"/>
                <w:i/>
                <w:sz w:val="23"/>
                <w:szCs w:val="23"/>
              </w:rPr>
              <w:t>служебной записк</w:t>
            </w:r>
            <w:r w:rsidR="00234F66" w:rsidRPr="001E20C9">
              <w:rPr>
                <w:rFonts w:eastAsia="Calibri"/>
                <w:i/>
                <w:sz w:val="23"/>
                <w:szCs w:val="23"/>
              </w:rPr>
              <w:t>е</w:t>
            </w:r>
            <w:r w:rsidR="00C00702" w:rsidRPr="001E20C9">
              <w:rPr>
                <w:rFonts w:eastAsia="Calibri"/>
                <w:i/>
                <w:sz w:val="23"/>
                <w:szCs w:val="23"/>
              </w:rPr>
              <w:t xml:space="preserve"> от 05.02.2016 № 02-00-11/241-сл</w:t>
            </w:r>
            <w:r w:rsidR="00234F66" w:rsidRPr="001E20C9">
              <w:rPr>
                <w:rFonts w:eastAsia="Calibri"/>
                <w:i/>
                <w:sz w:val="23"/>
                <w:szCs w:val="23"/>
              </w:rPr>
              <w:t>).</w:t>
            </w:r>
            <w:r w:rsidR="00C00702" w:rsidRPr="001E20C9">
              <w:rPr>
                <w:rFonts w:eastAsia="Calibri"/>
                <w:b/>
                <w:i/>
                <w:sz w:val="23"/>
                <w:szCs w:val="23"/>
              </w:rPr>
              <w:t xml:space="preserve"> </w:t>
            </w:r>
          </w:p>
        </w:tc>
        <w:tc>
          <w:tcPr>
            <w:tcW w:w="1417" w:type="dxa"/>
          </w:tcPr>
          <w:p w:rsidR="00225C84" w:rsidRPr="001E20C9" w:rsidRDefault="00225C84" w:rsidP="00526E97">
            <w:pPr>
              <w:jc w:val="center"/>
              <w:rPr>
                <w:sz w:val="23"/>
                <w:szCs w:val="23"/>
              </w:rPr>
            </w:pPr>
            <w:r w:rsidRPr="001E20C9">
              <w:rPr>
                <w:sz w:val="23"/>
                <w:szCs w:val="23"/>
              </w:rPr>
              <w:lastRenderedPageBreak/>
              <w:t>Апрель</w:t>
            </w:r>
            <w:r w:rsidR="00526E97" w:rsidRPr="001E20C9">
              <w:rPr>
                <w:sz w:val="23"/>
                <w:szCs w:val="23"/>
              </w:rPr>
              <w:t xml:space="preserve"> (</w:t>
            </w:r>
            <w:r w:rsidR="00526E97" w:rsidRPr="001E20C9">
              <w:rPr>
                <w:b/>
                <w:i/>
                <w:sz w:val="23"/>
                <w:szCs w:val="23"/>
              </w:rPr>
              <w:t>ноябрь в</w:t>
            </w:r>
            <w:r w:rsidR="00526E97" w:rsidRPr="001E20C9">
              <w:rPr>
                <w:sz w:val="23"/>
                <w:szCs w:val="23"/>
              </w:rPr>
              <w:t xml:space="preserve"> </w:t>
            </w:r>
            <w:r w:rsidR="00526E97" w:rsidRPr="001E20C9">
              <w:rPr>
                <w:b/>
                <w:i/>
                <w:sz w:val="23"/>
                <w:szCs w:val="23"/>
              </w:rPr>
              <w:t>соответствии с</w:t>
            </w:r>
            <w:r w:rsidR="00526E97" w:rsidRPr="001E20C9">
              <w:rPr>
                <w:sz w:val="23"/>
                <w:szCs w:val="23"/>
              </w:rPr>
              <w:t xml:space="preserve"> </w:t>
            </w:r>
            <w:r w:rsidR="00526E97" w:rsidRPr="001E20C9">
              <w:rPr>
                <w:rFonts w:eastAsia="Calibri"/>
                <w:b/>
                <w:i/>
                <w:sz w:val="23"/>
                <w:szCs w:val="23"/>
              </w:rPr>
              <w:t>резолюцией «Согласовано в рабочем порядке» к служебной записке от 05.02.2016 № 02-00-11/241-сл).</w:t>
            </w:r>
          </w:p>
        </w:tc>
        <w:tc>
          <w:tcPr>
            <w:tcW w:w="3119" w:type="dxa"/>
          </w:tcPr>
          <w:p w:rsidR="00225C84" w:rsidRPr="001E20C9" w:rsidRDefault="00225C84" w:rsidP="00947255">
            <w:pPr>
              <w:pStyle w:val="31"/>
              <w:tabs>
                <w:tab w:val="left" w:pos="132"/>
              </w:tabs>
              <w:ind w:right="709" w:firstLine="0"/>
              <w:jc w:val="left"/>
              <w:rPr>
                <w:b/>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Правовое управление</w:t>
            </w:r>
          </w:p>
        </w:tc>
      </w:tr>
      <w:tr w:rsidR="00225C84" w:rsidRPr="001E20C9" w:rsidTr="002B235A">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lastRenderedPageBreak/>
              <w:t>2</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p>
        </w:tc>
        <w:tc>
          <w:tcPr>
            <w:tcW w:w="4678" w:type="dxa"/>
          </w:tcPr>
          <w:p w:rsidR="00D41D3B" w:rsidRPr="001E20C9" w:rsidRDefault="00D41D3B" w:rsidP="00D41D3B">
            <w:pPr>
              <w:widowControl w:val="0"/>
              <w:tabs>
                <w:tab w:val="left" w:pos="132"/>
              </w:tabs>
              <w:jc w:val="both"/>
              <w:rPr>
                <w:i/>
                <w:sz w:val="23"/>
                <w:szCs w:val="23"/>
              </w:rPr>
            </w:pPr>
            <w:r w:rsidRPr="001E20C9">
              <w:rPr>
                <w:i/>
                <w:sz w:val="23"/>
                <w:szCs w:val="23"/>
              </w:rPr>
              <w:t xml:space="preserve">Минэкономразвития России письмом от 01.03.2016 № Д09и-950 уведомило Ростехнадзор о включении в Перечень государственной услуги Ростехнадзора по представлению сведений из Российского регистра гидротехнических сооружений. </w:t>
            </w:r>
            <w:r w:rsidR="000D7CC9" w:rsidRPr="001E20C9">
              <w:rPr>
                <w:i/>
                <w:sz w:val="23"/>
                <w:szCs w:val="23"/>
              </w:rPr>
              <w:t>Ведется подготовка проекта Административного регламента с новым названием</w:t>
            </w:r>
            <w:r w:rsidR="00616E0B" w:rsidRPr="001E20C9">
              <w:rPr>
                <w:i/>
                <w:sz w:val="23"/>
                <w:szCs w:val="23"/>
              </w:rPr>
              <w:t>.</w:t>
            </w:r>
          </w:p>
        </w:tc>
        <w:tc>
          <w:tcPr>
            <w:tcW w:w="1417" w:type="dxa"/>
          </w:tcPr>
          <w:p w:rsidR="00225C84" w:rsidRPr="001E20C9" w:rsidRDefault="00225C84" w:rsidP="00947255">
            <w:pPr>
              <w:jc w:val="center"/>
              <w:rPr>
                <w:sz w:val="23"/>
                <w:szCs w:val="23"/>
              </w:rPr>
            </w:pPr>
            <w:r w:rsidRPr="001E20C9">
              <w:rPr>
                <w:sz w:val="23"/>
                <w:szCs w:val="23"/>
              </w:rPr>
              <w:t>Октябрь</w:t>
            </w:r>
          </w:p>
        </w:tc>
        <w:tc>
          <w:tcPr>
            <w:tcW w:w="3119" w:type="dxa"/>
          </w:tcPr>
          <w:p w:rsidR="00225C84" w:rsidRDefault="00225C84" w:rsidP="00947255">
            <w:pPr>
              <w:pStyle w:val="31"/>
              <w:tabs>
                <w:tab w:val="left" w:pos="132"/>
              </w:tabs>
              <w:ind w:right="709" w:firstLine="0"/>
              <w:jc w:val="left"/>
              <w:rPr>
                <w:sz w:val="23"/>
                <w:szCs w:val="23"/>
              </w:rPr>
            </w:pPr>
            <w:r w:rsidRPr="001E20C9">
              <w:rPr>
                <w:sz w:val="23"/>
                <w:szCs w:val="23"/>
              </w:rPr>
              <w:t>Управление государственного энергетического надзора</w:t>
            </w:r>
          </w:p>
          <w:p w:rsidR="004903DD" w:rsidRPr="001E20C9" w:rsidRDefault="004903DD" w:rsidP="00947255">
            <w:pPr>
              <w:pStyle w:val="31"/>
              <w:tabs>
                <w:tab w:val="left" w:pos="132"/>
              </w:tabs>
              <w:ind w:right="709" w:firstLine="0"/>
              <w:jc w:val="left"/>
              <w:rPr>
                <w:b/>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Правовое управление</w:t>
            </w:r>
          </w:p>
        </w:tc>
      </w:tr>
      <w:tr w:rsidR="00225C84" w:rsidRPr="001E20C9" w:rsidTr="002B235A">
        <w:tc>
          <w:tcPr>
            <w:tcW w:w="710" w:type="dxa"/>
          </w:tcPr>
          <w:p w:rsidR="00225C84" w:rsidRPr="001E20C9" w:rsidRDefault="00225C84" w:rsidP="00C41B05">
            <w:pPr>
              <w:pStyle w:val="31"/>
              <w:tabs>
                <w:tab w:val="left" w:pos="132"/>
              </w:tabs>
              <w:ind w:right="709" w:firstLine="0"/>
              <w:jc w:val="center"/>
              <w:rPr>
                <w:sz w:val="23"/>
                <w:szCs w:val="23"/>
              </w:rPr>
            </w:pPr>
            <w:r w:rsidRPr="001E20C9">
              <w:rPr>
                <w:sz w:val="23"/>
                <w:szCs w:val="23"/>
              </w:rPr>
              <w:t>3</w:t>
            </w:r>
          </w:p>
        </w:tc>
        <w:tc>
          <w:tcPr>
            <w:tcW w:w="5528" w:type="dxa"/>
          </w:tcPr>
          <w:p w:rsidR="00225C84" w:rsidRPr="001E20C9" w:rsidRDefault="00225C84" w:rsidP="00BF08DD">
            <w:pPr>
              <w:jc w:val="both"/>
              <w:rPr>
                <w:sz w:val="23"/>
                <w:szCs w:val="23"/>
              </w:rPr>
            </w:pPr>
            <w:r w:rsidRPr="001E20C9">
              <w:rPr>
                <w:sz w:val="23"/>
                <w:szCs w:val="23"/>
              </w:rPr>
              <w:t>Проект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лицензированию деятельности, связанной с обращением взрывчатых материалов промышленного назначения»</w:t>
            </w:r>
          </w:p>
        </w:tc>
        <w:tc>
          <w:tcPr>
            <w:tcW w:w="4678" w:type="dxa"/>
          </w:tcPr>
          <w:p w:rsidR="00225C84" w:rsidRPr="001E20C9" w:rsidRDefault="00A75A2E" w:rsidP="006469F0">
            <w:pPr>
              <w:jc w:val="both"/>
              <w:rPr>
                <w:i/>
                <w:sz w:val="23"/>
                <w:szCs w:val="23"/>
              </w:rPr>
            </w:pPr>
            <w:r w:rsidRPr="001E20C9">
              <w:rPr>
                <w:i/>
                <w:sz w:val="23"/>
                <w:szCs w:val="23"/>
              </w:rPr>
              <w:t xml:space="preserve">12.03.2016 на Федеральном портале проектов нормативных правовых актов </w:t>
            </w:r>
            <w:hyperlink r:id="rId25"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завершена независимая экспертиза т</w:t>
            </w:r>
            <w:r w:rsidR="00225C84" w:rsidRPr="001E20C9">
              <w:rPr>
                <w:i/>
                <w:sz w:val="23"/>
                <w:szCs w:val="23"/>
              </w:rPr>
              <w:t>екст</w:t>
            </w:r>
            <w:r w:rsidRPr="001E20C9">
              <w:rPr>
                <w:i/>
                <w:sz w:val="23"/>
                <w:szCs w:val="23"/>
              </w:rPr>
              <w:t>а</w:t>
            </w:r>
            <w:r w:rsidR="00225C84" w:rsidRPr="001E20C9">
              <w:rPr>
                <w:i/>
                <w:sz w:val="23"/>
                <w:szCs w:val="23"/>
              </w:rPr>
              <w:t xml:space="preserve"> проекта Административного регламен</w:t>
            </w:r>
            <w:r w:rsidRPr="001E20C9">
              <w:rPr>
                <w:i/>
                <w:sz w:val="23"/>
                <w:szCs w:val="23"/>
              </w:rPr>
              <w:t>та</w:t>
            </w:r>
            <w:r w:rsidR="00225C84" w:rsidRPr="001E20C9">
              <w:rPr>
                <w:i/>
                <w:sz w:val="23"/>
                <w:szCs w:val="23"/>
              </w:rPr>
              <w:t>.</w:t>
            </w:r>
            <w:r w:rsidRPr="001E20C9">
              <w:rPr>
                <w:i/>
                <w:sz w:val="23"/>
                <w:szCs w:val="23"/>
              </w:rPr>
              <w:t xml:space="preserve"> Проект Административного регламента готовится к направлению в Минэкономразвития России на заключение</w:t>
            </w:r>
            <w:r w:rsidR="00616E0B" w:rsidRPr="001E20C9">
              <w:rPr>
                <w:i/>
                <w:sz w:val="23"/>
                <w:szCs w:val="23"/>
              </w:rPr>
              <w:t xml:space="preserve"> (с 16.03.2016 находится на визир</w:t>
            </w:r>
            <w:r w:rsidR="006469F0" w:rsidRPr="001E20C9">
              <w:rPr>
                <w:i/>
                <w:sz w:val="23"/>
                <w:szCs w:val="23"/>
              </w:rPr>
              <w:t>ован</w:t>
            </w:r>
            <w:r w:rsidR="00616E0B" w:rsidRPr="001E20C9">
              <w:rPr>
                <w:i/>
                <w:sz w:val="23"/>
                <w:szCs w:val="23"/>
              </w:rPr>
              <w:t>ии в Правовом управлении, исполнитель Е.В. Емельяненко)</w:t>
            </w:r>
            <w:r w:rsidRPr="001E20C9">
              <w:rPr>
                <w:i/>
                <w:sz w:val="23"/>
                <w:szCs w:val="23"/>
              </w:rPr>
              <w:t>.</w:t>
            </w:r>
          </w:p>
        </w:tc>
        <w:tc>
          <w:tcPr>
            <w:tcW w:w="1417" w:type="dxa"/>
          </w:tcPr>
          <w:p w:rsidR="00225C84" w:rsidRPr="001E20C9" w:rsidRDefault="00225C84" w:rsidP="00947255">
            <w:pPr>
              <w:jc w:val="center"/>
              <w:rPr>
                <w:sz w:val="23"/>
                <w:szCs w:val="23"/>
              </w:rPr>
            </w:pPr>
            <w:r w:rsidRPr="001E20C9">
              <w:rPr>
                <w:sz w:val="23"/>
                <w:szCs w:val="23"/>
              </w:rPr>
              <w:t>Ноябрь</w:t>
            </w:r>
          </w:p>
        </w:tc>
        <w:tc>
          <w:tcPr>
            <w:tcW w:w="3119" w:type="dxa"/>
          </w:tcPr>
          <w:p w:rsidR="00225C84" w:rsidRDefault="00225C84" w:rsidP="00947255">
            <w:pPr>
              <w:pStyle w:val="31"/>
              <w:tabs>
                <w:tab w:val="left" w:pos="132"/>
              </w:tabs>
              <w:ind w:right="709" w:firstLine="0"/>
              <w:jc w:val="left"/>
              <w:rPr>
                <w:sz w:val="23"/>
                <w:szCs w:val="23"/>
              </w:rPr>
            </w:pPr>
            <w:r w:rsidRPr="001E20C9">
              <w:rPr>
                <w:sz w:val="23"/>
                <w:szCs w:val="23"/>
              </w:rPr>
              <w:t>Управление горного надзора</w:t>
            </w:r>
          </w:p>
          <w:p w:rsidR="004903DD" w:rsidRPr="001E20C9" w:rsidRDefault="004903DD" w:rsidP="00947255">
            <w:pPr>
              <w:pStyle w:val="31"/>
              <w:tabs>
                <w:tab w:val="left" w:pos="132"/>
              </w:tabs>
              <w:ind w:right="709" w:firstLine="0"/>
              <w:jc w:val="left"/>
              <w:rPr>
                <w:b/>
                <w:sz w:val="23"/>
                <w:szCs w:val="23"/>
              </w:rPr>
            </w:pPr>
          </w:p>
          <w:p w:rsidR="00225C84" w:rsidRPr="001E20C9" w:rsidRDefault="00225C84" w:rsidP="00947255">
            <w:pPr>
              <w:pStyle w:val="31"/>
              <w:tabs>
                <w:tab w:val="left" w:pos="132"/>
              </w:tabs>
              <w:ind w:right="709" w:firstLine="0"/>
              <w:jc w:val="left"/>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rPr>
                <w:rFonts w:eastAsia="Calibri"/>
                <w:sz w:val="23"/>
                <w:szCs w:val="23"/>
                <w:lang w:eastAsia="en-US"/>
              </w:rPr>
            </w:pPr>
            <w:r w:rsidRPr="001E20C9">
              <w:rPr>
                <w:rFonts w:eastAsia="Calibri"/>
                <w:sz w:val="23"/>
                <w:szCs w:val="23"/>
                <w:lang w:eastAsia="en-US"/>
              </w:rPr>
              <w:t>Управление общепромышленного надзора</w:t>
            </w:r>
          </w:p>
          <w:p w:rsidR="00225C84" w:rsidRPr="001E20C9" w:rsidRDefault="00225C84" w:rsidP="00947255">
            <w:pPr>
              <w:pStyle w:val="31"/>
              <w:tabs>
                <w:tab w:val="left" w:pos="132"/>
              </w:tabs>
              <w:ind w:right="709" w:firstLine="0"/>
              <w:jc w:val="left"/>
              <w:rPr>
                <w:sz w:val="23"/>
                <w:szCs w:val="23"/>
              </w:rPr>
            </w:pPr>
          </w:p>
          <w:p w:rsidR="00225C84" w:rsidRPr="001E20C9" w:rsidRDefault="00225C84" w:rsidP="00947255">
            <w:pPr>
              <w:rPr>
                <w:sz w:val="23"/>
                <w:szCs w:val="23"/>
              </w:rPr>
            </w:pPr>
            <w:r w:rsidRPr="001E20C9">
              <w:rPr>
                <w:sz w:val="23"/>
                <w:szCs w:val="23"/>
              </w:rPr>
              <w:t>Правовое управление</w:t>
            </w:r>
          </w:p>
        </w:tc>
      </w:tr>
      <w:tr w:rsidR="000352B6" w:rsidRPr="001E20C9" w:rsidTr="002B235A">
        <w:tc>
          <w:tcPr>
            <w:tcW w:w="710" w:type="dxa"/>
          </w:tcPr>
          <w:p w:rsidR="000352B6" w:rsidRPr="001E20C9" w:rsidRDefault="000352B6" w:rsidP="00C41B05">
            <w:pPr>
              <w:pStyle w:val="31"/>
              <w:tabs>
                <w:tab w:val="left" w:pos="132"/>
              </w:tabs>
              <w:ind w:right="709" w:firstLine="0"/>
              <w:jc w:val="center"/>
              <w:rPr>
                <w:sz w:val="23"/>
                <w:szCs w:val="23"/>
              </w:rPr>
            </w:pPr>
            <w:r w:rsidRPr="001E20C9">
              <w:rPr>
                <w:sz w:val="23"/>
                <w:szCs w:val="23"/>
              </w:rPr>
              <w:t>4</w:t>
            </w:r>
          </w:p>
        </w:tc>
        <w:tc>
          <w:tcPr>
            <w:tcW w:w="5528" w:type="dxa"/>
          </w:tcPr>
          <w:p w:rsidR="000352B6" w:rsidRPr="001E20C9" w:rsidRDefault="000352B6" w:rsidP="00BF08DD">
            <w:pPr>
              <w:jc w:val="both"/>
              <w:rPr>
                <w:sz w:val="23"/>
                <w:szCs w:val="23"/>
              </w:rPr>
            </w:pPr>
            <w:r w:rsidRPr="001E20C9">
              <w:rPr>
                <w:sz w:val="23"/>
                <w:szCs w:val="23"/>
              </w:rPr>
              <w:t xml:space="preserve">Проект приказа Ростехнадзора «О внесении </w:t>
            </w:r>
            <w:r w:rsidRPr="001E20C9">
              <w:rPr>
                <w:sz w:val="23"/>
                <w:szCs w:val="23"/>
              </w:rPr>
              <w:lastRenderedPageBreak/>
              <w:t xml:space="preserve">изменений в некоторые административные регламенты Федеральной службы по экологическому, технологическому и атомному надзору» </w:t>
            </w:r>
            <w:r w:rsidRPr="001E20C9">
              <w:rPr>
                <w:sz w:val="23"/>
                <w:szCs w:val="23"/>
              </w:rPr>
              <w:br/>
              <w:t>в части устранения отдельных несоответствий законодательству Российской Федерации, а также совершенствования осуществления административных процедур</w:t>
            </w:r>
          </w:p>
        </w:tc>
        <w:tc>
          <w:tcPr>
            <w:tcW w:w="4678" w:type="dxa"/>
          </w:tcPr>
          <w:p w:rsidR="00873B1D" w:rsidRPr="001E20C9" w:rsidRDefault="00335E6F" w:rsidP="00873B1D">
            <w:pPr>
              <w:jc w:val="both"/>
              <w:rPr>
                <w:rFonts w:eastAsia="Calibri"/>
                <w:i/>
                <w:sz w:val="23"/>
                <w:szCs w:val="23"/>
                <w:lang w:eastAsia="en-US"/>
              </w:rPr>
            </w:pPr>
            <w:r w:rsidRPr="001E20C9">
              <w:rPr>
                <w:rFonts w:eastAsia="Calibri"/>
                <w:i/>
                <w:sz w:val="23"/>
                <w:szCs w:val="23"/>
                <w:lang w:eastAsia="en-US"/>
              </w:rPr>
              <w:lastRenderedPageBreak/>
              <w:t>П</w:t>
            </w:r>
            <w:r w:rsidR="000352B6" w:rsidRPr="001E20C9">
              <w:rPr>
                <w:rFonts w:eastAsia="Calibri"/>
                <w:i/>
                <w:sz w:val="23"/>
                <w:szCs w:val="23"/>
                <w:lang w:eastAsia="en-US"/>
              </w:rPr>
              <w:t xml:space="preserve">роект приказа Ростехнадзора о внесении </w:t>
            </w:r>
            <w:r w:rsidR="000352B6" w:rsidRPr="001E20C9">
              <w:rPr>
                <w:rFonts w:eastAsia="Calibri"/>
                <w:i/>
                <w:sz w:val="23"/>
                <w:szCs w:val="23"/>
                <w:lang w:eastAsia="en-US"/>
              </w:rPr>
              <w:lastRenderedPageBreak/>
              <w:t xml:space="preserve">изменений в </w:t>
            </w:r>
            <w:r w:rsidR="00F46B5F" w:rsidRPr="001E20C9">
              <w:rPr>
                <w:rFonts w:eastAsia="Calibri"/>
                <w:i/>
                <w:sz w:val="23"/>
                <w:szCs w:val="23"/>
                <w:lang w:eastAsia="en-US"/>
              </w:rPr>
              <w:t>4</w:t>
            </w:r>
            <w:r w:rsidR="00873B1D" w:rsidRPr="001E20C9">
              <w:rPr>
                <w:rFonts w:eastAsia="Calibri"/>
                <w:i/>
                <w:sz w:val="23"/>
                <w:szCs w:val="23"/>
                <w:lang w:eastAsia="en-US"/>
              </w:rPr>
              <w:t xml:space="preserve"> </w:t>
            </w:r>
            <w:r w:rsidR="000352B6" w:rsidRPr="001E20C9">
              <w:rPr>
                <w:rFonts w:eastAsia="Calibri"/>
                <w:i/>
                <w:sz w:val="23"/>
                <w:szCs w:val="23"/>
                <w:lang w:eastAsia="en-US"/>
              </w:rPr>
              <w:t>административны</w:t>
            </w:r>
            <w:r w:rsidR="00F46B5F" w:rsidRPr="001E20C9">
              <w:rPr>
                <w:rFonts w:eastAsia="Calibri"/>
                <w:i/>
                <w:sz w:val="23"/>
                <w:szCs w:val="23"/>
                <w:lang w:eastAsia="en-US"/>
              </w:rPr>
              <w:t>х</w:t>
            </w:r>
            <w:r w:rsidR="000352B6" w:rsidRPr="001E20C9">
              <w:rPr>
                <w:rFonts w:eastAsia="Calibri"/>
                <w:i/>
                <w:sz w:val="23"/>
                <w:szCs w:val="23"/>
                <w:lang w:eastAsia="en-US"/>
              </w:rPr>
              <w:t xml:space="preserve"> регламент</w:t>
            </w:r>
            <w:r w:rsidR="00F46B5F" w:rsidRPr="001E20C9">
              <w:rPr>
                <w:rFonts w:eastAsia="Calibri"/>
                <w:i/>
                <w:sz w:val="23"/>
                <w:szCs w:val="23"/>
                <w:lang w:eastAsia="en-US"/>
              </w:rPr>
              <w:t>а</w:t>
            </w:r>
            <w:r w:rsidR="000352B6" w:rsidRPr="001E20C9">
              <w:rPr>
                <w:rFonts w:eastAsia="Calibri"/>
                <w:i/>
                <w:sz w:val="23"/>
                <w:szCs w:val="23"/>
                <w:lang w:eastAsia="en-US"/>
              </w:rPr>
              <w:t>:</w:t>
            </w:r>
          </w:p>
          <w:p w:rsidR="00873B1D" w:rsidRPr="001E20C9" w:rsidRDefault="00873B1D" w:rsidP="00873B1D">
            <w:pPr>
              <w:jc w:val="both"/>
              <w:rPr>
                <w:rFonts w:eastAsia="Calibri"/>
                <w:i/>
                <w:sz w:val="23"/>
                <w:szCs w:val="23"/>
                <w:lang w:eastAsia="en-US"/>
              </w:rPr>
            </w:pPr>
            <w:r w:rsidRPr="001E20C9">
              <w:rPr>
                <w:rFonts w:eastAsia="Calibri"/>
                <w:i/>
                <w:sz w:val="23"/>
                <w:szCs w:val="23"/>
                <w:lang w:eastAsia="en-US"/>
              </w:rPr>
              <w:t xml:space="preserve">- </w:t>
            </w:r>
            <w:r w:rsidR="000352B6" w:rsidRPr="001E20C9">
              <w:rPr>
                <w:rFonts w:eastAsia="Calibri"/>
                <w:i/>
                <w:sz w:val="23"/>
                <w:szCs w:val="23"/>
                <w:lang w:eastAsia="en-US"/>
              </w:rPr>
              <w:t>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утвержденный приказом Федеральной службы по экологическому, технологическому и атомному надзору от 02 февраля 2012 г. № 72</w:t>
            </w:r>
            <w:r w:rsidRPr="001E20C9">
              <w:rPr>
                <w:rFonts w:eastAsia="Calibri"/>
                <w:i/>
                <w:sz w:val="23"/>
                <w:szCs w:val="23"/>
                <w:lang w:eastAsia="en-US"/>
              </w:rPr>
              <w:t>;</w:t>
            </w:r>
          </w:p>
          <w:p w:rsidR="00611CFE" w:rsidRPr="001E20C9" w:rsidRDefault="00873B1D" w:rsidP="00AC79FC">
            <w:pPr>
              <w:jc w:val="both"/>
              <w:rPr>
                <w:rFonts w:eastAsia="Calibri"/>
                <w:i/>
                <w:sz w:val="23"/>
                <w:szCs w:val="23"/>
                <w:lang w:eastAsia="en-US"/>
              </w:rPr>
            </w:pPr>
            <w:r w:rsidRPr="001E20C9">
              <w:rPr>
                <w:rFonts w:eastAsia="Calibri"/>
                <w:i/>
                <w:sz w:val="23"/>
                <w:szCs w:val="23"/>
                <w:lang w:eastAsia="en-US"/>
              </w:rPr>
              <w:t xml:space="preserve">- </w:t>
            </w:r>
            <w:r w:rsidR="000352B6" w:rsidRPr="001E20C9">
              <w:rPr>
                <w:rFonts w:eastAsia="Calibri"/>
                <w:i/>
                <w:sz w:val="23"/>
                <w:szCs w:val="23"/>
                <w:lang w:eastAsia="en-US"/>
              </w:rPr>
              <w:t xml:space="preserve">Административный регламент по </w:t>
            </w:r>
            <w:r w:rsidR="000352B6" w:rsidRPr="001E20C9">
              <w:rPr>
                <w:rFonts w:eastAsia="Calibri"/>
                <w:i/>
                <w:sz w:val="23"/>
                <w:szCs w:val="23"/>
                <w:lang w:eastAsia="en-US"/>
              </w:rPr>
              <w:lastRenderedPageBreak/>
              <w:t>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утвержденный приказом Федеральной службы по экологическому, технологическому и атомному надз</w:t>
            </w:r>
            <w:r w:rsidR="00AC79FC" w:rsidRPr="001E20C9">
              <w:rPr>
                <w:rFonts w:eastAsia="Calibri"/>
                <w:i/>
                <w:sz w:val="23"/>
                <w:szCs w:val="23"/>
                <w:lang w:eastAsia="en-US"/>
              </w:rPr>
              <w:t xml:space="preserve">ору от 22 ноября 2011 г. № 653 </w:t>
            </w:r>
          </w:p>
          <w:p w:rsidR="00611CFE" w:rsidRPr="001E20C9" w:rsidRDefault="00611CFE" w:rsidP="00611CFE">
            <w:pPr>
              <w:jc w:val="both"/>
              <w:rPr>
                <w:rFonts w:eastAsia="Calibri"/>
                <w:i/>
                <w:sz w:val="23"/>
                <w:szCs w:val="23"/>
                <w:lang w:eastAsia="en-US"/>
              </w:rPr>
            </w:pPr>
            <w:r w:rsidRPr="001E20C9">
              <w:rPr>
                <w:rFonts w:eastAsia="Calibri"/>
                <w:i/>
                <w:sz w:val="23"/>
                <w:szCs w:val="23"/>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от 1</w:t>
            </w:r>
            <w:r w:rsidR="00F46B5F" w:rsidRPr="001E20C9">
              <w:rPr>
                <w:rFonts w:eastAsia="Calibri"/>
                <w:i/>
                <w:sz w:val="23"/>
                <w:szCs w:val="23"/>
                <w:lang w:eastAsia="en-US"/>
              </w:rPr>
              <w:t>2 декабря 2011 г. № 697;</w:t>
            </w:r>
          </w:p>
          <w:p w:rsidR="00F46B5F" w:rsidRPr="001E20C9" w:rsidRDefault="00F46B5F" w:rsidP="00386951">
            <w:pPr>
              <w:ind w:left="34"/>
              <w:jc w:val="both"/>
              <w:rPr>
                <w:rFonts w:eastAsia="Calibri"/>
                <w:i/>
                <w:sz w:val="23"/>
                <w:szCs w:val="23"/>
                <w:lang w:eastAsia="en-US"/>
              </w:rPr>
            </w:pPr>
            <w:r w:rsidRPr="001E20C9">
              <w:rPr>
                <w:rFonts w:eastAsia="Calibri"/>
                <w:i/>
                <w:sz w:val="23"/>
                <w:szCs w:val="23"/>
                <w:lang w:eastAsia="en-US"/>
              </w:rPr>
              <w:t>-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 января 2015 г. № 38</w:t>
            </w:r>
          </w:p>
          <w:p w:rsidR="00F71373" w:rsidRPr="001E20C9" w:rsidRDefault="00335E6F" w:rsidP="00335E6F">
            <w:pPr>
              <w:jc w:val="both"/>
              <w:rPr>
                <w:rFonts w:eastAsia="Calibri"/>
                <w:b/>
                <w:i/>
                <w:sz w:val="23"/>
                <w:szCs w:val="23"/>
                <w:lang w:eastAsia="en-US"/>
              </w:rPr>
            </w:pPr>
            <w:r w:rsidRPr="001E20C9">
              <w:rPr>
                <w:rFonts w:eastAsia="Calibri"/>
                <w:i/>
                <w:sz w:val="23"/>
                <w:szCs w:val="23"/>
                <w:lang w:eastAsia="en-US"/>
              </w:rPr>
              <w:t xml:space="preserve">- </w:t>
            </w:r>
            <w:r w:rsidRPr="001E20C9">
              <w:rPr>
                <w:i/>
                <w:sz w:val="23"/>
                <w:szCs w:val="23"/>
              </w:rPr>
              <w:t xml:space="preserve">размещен 26.02.2016 на Федеральном портале проектов нормативных правовых актов </w:t>
            </w:r>
            <w:hyperlink r:id="rId26"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проведения </w:t>
            </w:r>
            <w:r w:rsidRPr="001E20C9">
              <w:rPr>
                <w:i/>
                <w:sz w:val="23"/>
                <w:szCs w:val="23"/>
              </w:rPr>
              <w:lastRenderedPageBreak/>
              <w:t>независимой антикоррупционной экспертизы (срок окончания экспертизы– 25.04.2016).</w:t>
            </w:r>
          </w:p>
        </w:tc>
        <w:tc>
          <w:tcPr>
            <w:tcW w:w="1417" w:type="dxa"/>
          </w:tcPr>
          <w:p w:rsidR="000352B6" w:rsidRPr="001E20C9" w:rsidRDefault="000352B6" w:rsidP="00947255">
            <w:pPr>
              <w:jc w:val="center"/>
              <w:rPr>
                <w:sz w:val="23"/>
                <w:szCs w:val="23"/>
              </w:rPr>
            </w:pPr>
            <w:r w:rsidRPr="001E20C9">
              <w:rPr>
                <w:sz w:val="23"/>
                <w:szCs w:val="23"/>
              </w:rPr>
              <w:lastRenderedPageBreak/>
              <w:t>Ноябрь</w:t>
            </w:r>
          </w:p>
        </w:tc>
        <w:tc>
          <w:tcPr>
            <w:tcW w:w="3119" w:type="dxa"/>
          </w:tcPr>
          <w:p w:rsidR="000352B6" w:rsidRPr="001E20C9" w:rsidRDefault="000352B6" w:rsidP="008D1519">
            <w:pPr>
              <w:rPr>
                <w:b/>
                <w:sz w:val="23"/>
                <w:szCs w:val="23"/>
              </w:rPr>
            </w:pPr>
            <w:r w:rsidRPr="001E20C9">
              <w:rPr>
                <w:sz w:val="23"/>
                <w:szCs w:val="23"/>
              </w:rPr>
              <w:t xml:space="preserve">Управление </w:t>
            </w:r>
            <w:r w:rsidRPr="001E20C9">
              <w:rPr>
                <w:sz w:val="23"/>
                <w:szCs w:val="23"/>
              </w:rPr>
              <w:lastRenderedPageBreak/>
              <w:t>государственного энергетического надзора</w:t>
            </w:r>
          </w:p>
          <w:p w:rsidR="000352B6" w:rsidRPr="001E20C9" w:rsidRDefault="000352B6" w:rsidP="00947255">
            <w:pPr>
              <w:pStyle w:val="31"/>
              <w:tabs>
                <w:tab w:val="left" w:pos="132"/>
              </w:tabs>
              <w:ind w:right="709" w:firstLine="0"/>
              <w:jc w:val="left"/>
              <w:rPr>
                <w:sz w:val="23"/>
                <w:szCs w:val="23"/>
              </w:rPr>
            </w:pPr>
          </w:p>
          <w:p w:rsidR="000352B6" w:rsidRPr="001E20C9" w:rsidRDefault="000352B6" w:rsidP="00947255">
            <w:pPr>
              <w:pStyle w:val="31"/>
              <w:tabs>
                <w:tab w:val="left" w:pos="132"/>
              </w:tabs>
              <w:ind w:right="709" w:firstLine="0"/>
              <w:jc w:val="left"/>
              <w:rPr>
                <w:sz w:val="23"/>
                <w:szCs w:val="23"/>
              </w:rPr>
            </w:pPr>
            <w:r w:rsidRPr="001E20C9">
              <w:rPr>
                <w:sz w:val="23"/>
                <w:szCs w:val="23"/>
              </w:rPr>
              <w:t>Правовое управление</w:t>
            </w:r>
          </w:p>
        </w:tc>
      </w:tr>
    </w:tbl>
    <w:p w:rsidR="00250CAC" w:rsidRDefault="00250CAC" w:rsidP="00C41B05">
      <w:pPr>
        <w:pStyle w:val="31"/>
        <w:tabs>
          <w:tab w:val="left" w:pos="132"/>
        </w:tabs>
        <w:ind w:right="709" w:firstLine="0"/>
        <w:jc w:val="center"/>
        <w:rPr>
          <w:b/>
          <w:sz w:val="24"/>
          <w:szCs w:val="24"/>
        </w:rPr>
      </w:pPr>
    </w:p>
    <w:p w:rsidR="00C41B05" w:rsidRDefault="00C41B05" w:rsidP="00C41B05">
      <w:pPr>
        <w:pStyle w:val="31"/>
        <w:tabs>
          <w:tab w:val="left" w:pos="132"/>
        </w:tabs>
        <w:ind w:right="709" w:firstLine="0"/>
        <w:jc w:val="center"/>
        <w:rPr>
          <w:b/>
          <w:sz w:val="24"/>
          <w:szCs w:val="24"/>
        </w:rPr>
      </w:pPr>
      <w:r w:rsidRPr="005B17BD">
        <w:rPr>
          <w:b/>
          <w:sz w:val="24"/>
          <w:szCs w:val="24"/>
          <w:lang w:val="en-US"/>
        </w:rPr>
        <w:t>V</w:t>
      </w:r>
      <w:r w:rsidR="00744678">
        <w:rPr>
          <w:b/>
          <w:sz w:val="24"/>
          <w:szCs w:val="24"/>
          <w:lang w:val="en-US"/>
        </w:rPr>
        <w:t>I</w:t>
      </w:r>
      <w:r w:rsidRPr="005B17BD">
        <w:rPr>
          <w:b/>
          <w:sz w:val="24"/>
          <w:szCs w:val="24"/>
        </w:rPr>
        <w:t xml:space="preserve">. Разработка </w:t>
      </w:r>
      <w:r w:rsidR="00744678">
        <w:rPr>
          <w:b/>
          <w:sz w:val="24"/>
          <w:szCs w:val="24"/>
        </w:rPr>
        <w:t>иных проектов нормативных правовых актов</w:t>
      </w:r>
      <w:r w:rsidRPr="005B17BD">
        <w:rPr>
          <w:b/>
          <w:sz w:val="24"/>
          <w:szCs w:val="24"/>
        </w:rPr>
        <w:t xml:space="preserve"> Ростехнадзора</w:t>
      </w:r>
    </w:p>
    <w:p w:rsidR="00252319" w:rsidRPr="005B17BD" w:rsidRDefault="00252319" w:rsidP="00C41B05">
      <w:pPr>
        <w:pStyle w:val="31"/>
        <w:tabs>
          <w:tab w:val="left" w:pos="132"/>
        </w:tabs>
        <w:ind w:right="709" w:firstLine="0"/>
        <w:jc w:val="center"/>
        <w:rPr>
          <w:b/>
          <w:sz w:val="24"/>
          <w:szCs w:val="24"/>
        </w:rPr>
      </w:pPr>
    </w:p>
    <w:tbl>
      <w:tblPr>
        <w:tblStyle w:val="a3"/>
        <w:tblW w:w="15876" w:type="dxa"/>
        <w:tblInd w:w="-459" w:type="dxa"/>
        <w:tblLayout w:type="fixed"/>
        <w:tblLook w:val="04A0"/>
      </w:tblPr>
      <w:tblGrid>
        <w:gridCol w:w="851"/>
        <w:gridCol w:w="5528"/>
        <w:gridCol w:w="4678"/>
        <w:gridCol w:w="1417"/>
        <w:gridCol w:w="3402"/>
      </w:tblGrid>
      <w:tr w:rsidR="00C41B05" w:rsidRPr="001E20C9" w:rsidTr="00060994">
        <w:tc>
          <w:tcPr>
            <w:tcW w:w="851" w:type="dxa"/>
          </w:tcPr>
          <w:p w:rsidR="009351DD" w:rsidRPr="001E20C9" w:rsidRDefault="00C41B05" w:rsidP="00C551AC">
            <w:pPr>
              <w:jc w:val="center"/>
              <w:rPr>
                <w:sz w:val="23"/>
                <w:szCs w:val="23"/>
              </w:rPr>
            </w:pPr>
            <w:r w:rsidRPr="001E20C9">
              <w:rPr>
                <w:sz w:val="23"/>
                <w:szCs w:val="23"/>
              </w:rPr>
              <w:t xml:space="preserve">№ </w:t>
            </w:r>
          </w:p>
          <w:p w:rsidR="00C41B05" w:rsidRPr="001E20C9" w:rsidRDefault="00C41B05" w:rsidP="00C551AC">
            <w:pPr>
              <w:jc w:val="center"/>
              <w:rPr>
                <w:sz w:val="23"/>
                <w:szCs w:val="23"/>
              </w:rPr>
            </w:pPr>
            <w:proofErr w:type="spellStart"/>
            <w:r w:rsidRPr="001E20C9">
              <w:rPr>
                <w:sz w:val="23"/>
                <w:szCs w:val="23"/>
              </w:rPr>
              <w:t>п</w:t>
            </w:r>
            <w:proofErr w:type="spellEnd"/>
            <w:r w:rsidRPr="001E20C9">
              <w:rPr>
                <w:sz w:val="23"/>
                <w:szCs w:val="23"/>
              </w:rPr>
              <w:t>/</w:t>
            </w:r>
            <w:proofErr w:type="spellStart"/>
            <w:r w:rsidRPr="001E20C9">
              <w:rPr>
                <w:sz w:val="23"/>
                <w:szCs w:val="23"/>
              </w:rPr>
              <w:t>п</w:t>
            </w:r>
            <w:proofErr w:type="spellEnd"/>
          </w:p>
        </w:tc>
        <w:tc>
          <w:tcPr>
            <w:tcW w:w="5528" w:type="dxa"/>
          </w:tcPr>
          <w:p w:rsidR="00C41B05" w:rsidRPr="001E20C9" w:rsidRDefault="00C41B05" w:rsidP="00C551AC">
            <w:pPr>
              <w:jc w:val="center"/>
              <w:rPr>
                <w:sz w:val="23"/>
                <w:szCs w:val="23"/>
              </w:rPr>
            </w:pPr>
            <w:r w:rsidRPr="001E20C9">
              <w:rPr>
                <w:sz w:val="23"/>
                <w:szCs w:val="23"/>
              </w:rPr>
              <w:t>Наименование проекта приказа</w:t>
            </w:r>
          </w:p>
        </w:tc>
        <w:tc>
          <w:tcPr>
            <w:tcW w:w="4678" w:type="dxa"/>
          </w:tcPr>
          <w:p w:rsidR="00C41B05" w:rsidRPr="001E20C9" w:rsidRDefault="00585764" w:rsidP="00C551AC">
            <w:pPr>
              <w:jc w:val="center"/>
              <w:rPr>
                <w:sz w:val="23"/>
                <w:szCs w:val="23"/>
              </w:rPr>
            </w:pPr>
            <w:r w:rsidRPr="001E20C9">
              <w:rPr>
                <w:sz w:val="23"/>
                <w:szCs w:val="23"/>
              </w:rPr>
              <w:t>Стадия</w:t>
            </w:r>
            <w:r w:rsidR="00C41B05" w:rsidRPr="001E20C9">
              <w:rPr>
                <w:sz w:val="23"/>
                <w:szCs w:val="23"/>
              </w:rPr>
              <w:t xml:space="preserve"> разработки</w:t>
            </w:r>
          </w:p>
        </w:tc>
        <w:tc>
          <w:tcPr>
            <w:tcW w:w="1417" w:type="dxa"/>
          </w:tcPr>
          <w:p w:rsidR="00C41B05" w:rsidRPr="001E20C9" w:rsidRDefault="00C41B05" w:rsidP="00C551AC">
            <w:pPr>
              <w:jc w:val="center"/>
              <w:rPr>
                <w:sz w:val="23"/>
                <w:szCs w:val="23"/>
              </w:rPr>
            </w:pPr>
            <w:r w:rsidRPr="001E20C9">
              <w:rPr>
                <w:sz w:val="23"/>
                <w:szCs w:val="23"/>
              </w:rPr>
              <w:t>Срок разработки</w:t>
            </w:r>
          </w:p>
        </w:tc>
        <w:tc>
          <w:tcPr>
            <w:tcW w:w="3402" w:type="dxa"/>
          </w:tcPr>
          <w:p w:rsidR="00C41B05" w:rsidRPr="001E20C9" w:rsidRDefault="00C41B05" w:rsidP="00135F0E">
            <w:pPr>
              <w:jc w:val="center"/>
              <w:rPr>
                <w:sz w:val="23"/>
                <w:szCs w:val="23"/>
              </w:rPr>
            </w:pPr>
            <w:r w:rsidRPr="001E20C9">
              <w:rPr>
                <w:sz w:val="23"/>
                <w:szCs w:val="23"/>
              </w:rPr>
              <w:t xml:space="preserve">Ответственные за разработку  </w:t>
            </w:r>
          </w:p>
        </w:tc>
      </w:tr>
      <w:tr w:rsidR="00647B0E" w:rsidRPr="001E20C9" w:rsidTr="00060994">
        <w:tc>
          <w:tcPr>
            <w:tcW w:w="851" w:type="dxa"/>
          </w:tcPr>
          <w:p w:rsidR="00647B0E" w:rsidRPr="001E20C9" w:rsidRDefault="008A42B3" w:rsidP="008A42B3">
            <w:pPr>
              <w:pStyle w:val="31"/>
              <w:tabs>
                <w:tab w:val="left" w:pos="132"/>
              </w:tabs>
              <w:ind w:left="360" w:right="709" w:firstLine="0"/>
              <w:rPr>
                <w:sz w:val="23"/>
                <w:szCs w:val="23"/>
              </w:rPr>
            </w:pPr>
            <w:r w:rsidRPr="001E20C9">
              <w:rPr>
                <w:sz w:val="23"/>
                <w:szCs w:val="23"/>
              </w:rPr>
              <w:t>1</w:t>
            </w:r>
          </w:p>
        </w:tc>
        <w:tc>
          <w:tcPr>
            <w:tcW w:w="5528" w:type="dxa"/>
          </w:tcPr>
          <w:p w:rsidR="00647B0E" w:rsidRPr="001E20C9" w:rsidRDefault="00647B0E" w:rsidP="00D128D2">
            <w:pPr>
              <w:jc w:val="both"/>
              <w:rPr>
                <w:sz w:val="23"/>
                <w:szCs w:val="23"/>
              </w:rPr>
            </w:pPr>
            <w:r w:rsidRPr="001E20C9">
              <w:rPr>
                <w:sz w:val="23"/>
                <w:szCs w:val="23"/>
              </w:rPr>
              <w:t>Проект приказа Ростехнадзора «О внесении изменений в приказ Ростехнадзора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w:t>
            </w:r>
          </w:p>
        </w:tc>
        <w:tc>
          <w:tcPr>
            <w:tcW w:w="4678" w:type="dxa"/>
          </w:tcPr>
          <w:p w:rsidR="009075F4" w:rsidRPr="001E20C9" w:rsidRDefault="003F3B8A" w:rsidP="00CF3B9F">
            <w:pPr>
              <w:tabs>
                <w:tab w:val="left" w:pos="132"/>
              </w:tabs>
              <w:jc w:val="both"/>
              <w:rPr>
                <w:i/>
                <w:sz w:val="23"/>
                <w:szCs w:val="23"/>
              </w:rPr>
            </w:pPr>
            <w:r w:rsidRPr="001E20C9">
              <w:rPr>
                <w:i/>
                <w:sz w:val="23"/>
                <w:szCs w:val="23"/>
              </w:rPr>
              <w:t>Приказ утвержден руководителем Ростехнадзора А.В. Алёшиным за № 35 от 03.02.2016.</w:t>
            </w:r>
          </w:p>
          <w:p w:rsidR="00CF3B9F" w:rsidRPr="001E20C9" w:rsidRDefault="006D00C7" w:rsidP="006D00C7">
            <w:pPr>
              <w:tabs>
                <w:tab w:val="left" w:pos="132"/>
              </w:tabs>
              <w:jc w:val="both"/>
              <w:rPr>
                <w:b/>
                <w:i/>
                <w:sz w:val="23"/>
                <w:szCs w:val="23"/>
              </w:rPr>
            </w:pPr>
            <w:r w:rsidRPr="001E20C9">
              <w:rPr>
                <w:i/>
                <w:sz w:val="23"/>
                <w:szCs w:val="23"/>
              </w:rPr>
              <w:t>Пр</w:t>
            </w:r>
            <w:r w:rsidR="00CF3B9F" w:rsidRPr="001E20C9">
              <w:rPr>
                <w:i/>
                <w:sz w:val="23"/>
                <w:szCs w:val="23"/>
              </w:rPr>
              <w:t xml:space="preserve">иказ </w:t>
            </w:r>
            <w:r w:rsidRPr="001E20C9">
              <w:rPr>
                <w:i/>
                <w:sz w:val="23"/>
                <w:szCs w:val="23"/>
              </w:rPr>
              <w:t xml:space="preserve">зарегистрирован </w:t>
            </w:r>
            <w:r w:rsidR="00CF3B9F" w:rsidRPr="001E20C9">
              <w:rPr>
                <w:i/>
                <w:sz w:val="23"/>
                <w:szCs w:val="23"/>
              </w:rPr>
              <w:t>Минюст</w:t>
            </w:r>
            <w:r w:rsidRPr="001E20C9">
              <w:rPr>
                <w:i/>
                <w:sz w:val="23"/>
                <w:szCs w:val="23"/>
              </w:rPr>
              <w:t>ом</w:t>
            </w:r>
            <w:r w:rsidR="00CF3B9F" w:rsidRPr="001E20C9">
              <w:rPr>
                <w:i/>
                <w:sz w:val="23"/>
                <w:szCs w:val="23"/>
              </w:rPr>
              <w:t xml:space="preserve"> России</w:t>
            </w:r>
            <w:r w:rsidRPr="001E20C9">
              <w:rPr>
                <w:i/>
                <w:sz w:val="23"/>
                <w:szCs w:val="23"/>
              </w:rPr>
              <w:t xml:space="preserve"> 24.02.2016 за № 41204</w:t>
            </w:r>
            <w:r w:rsidR="00CF3B9F" w:rsidRPr="001E20C9">
              <w:rPr>
                <w:i/>
                <w:sz w:val="23"/>
                <w:szCs w:val="23"/>
              </w:rPr>
              <w:t>.</w:t>
            </w:r>
          </w:p>
        </w:tc>
        <w:tc>
          <w:tcPr>
            <w:tcW w:w="1417" w:type="dxa"/>
          </w:tcPr>
          <w:p w:rsidR="00647B0E" w:rsidRPr="001E20C9" w:rsidRDefault="00647B0E" w:rsidP="00947255">
            <w:pPr>
              <w:jc w:val="center"/>
              <w:rPr>
                <w:sz w:val="23"/>
                <w:szCs w:val="23"/>
              </w:rPr>
            </w:pPr>
            <w:r w:rsidRPr="001E20C9">
              <w:rPr>
                <w:sz w:val="23"/>
                <w:szCs w:val="23"/>
              </w:rPr>
              <w:t>Февраль</w:t>
            </w:r>
          </w:p>
        </w:tc>
        <w:tc>
          <w:tcPr>
            <w:tcW w:w="3402" w:type="dxa"/>
          </w:tcPr>
          <w:p w:rsidR="00647B0E" w:rsidRDefault="00647B0E" w:rsidP="00947255">
            <w:pPr>
              <w:rPr>
                <w:sz w:val="23"/>
                <w:szCs w:val="23"/>
              </w:rPr>
            </w:pPr>
            <w:r w:rsidRPr="001E20C9">
              <w:rPr>
                <w:sz w:val="23"/>
                <w:szCs w:val="23"/>
              </w:rPr>
              <w:t>Управление государственного энергетического надзора</w:t>
            </w:r>
          </w:p>
          <w:p w:rsidR="004903DD" w:rsidRPr="001E20C9" w:rsidRDefault="004903DD" w:rsidP="00947255">
            <w:pPr>
              <w:rPr>
                <w:b/>
                <w:sz w:val="23"/>
                <w:szCs w:val="23"/>
              </w:rPr>
            </w:pPr>
          </w:p>
          <w:p w:rsidR="00647B0E" w:rsidRPr="001E20C9" w:rsidRDefault="00647B0E" w:rsidP="00947255">
            <w:pPr>
              <w:rPr>
                <w:sz w:val="23"/>
                <w:szCs w:val="23"/>
              </w:rPr>
            </w:pPr>
            <w:r w:rsidRPr="001E20C9">
              <w:rPr>
                <w:sz w:val="23"/>
                <w:szCs w:val="23"/>
              </w:rPr>
              <w:t>Правовое управление</w:t>
            </w:r>
          </w:p>
        </w:tc>
      </w:tr>
      <w:tr w:rsidR="00353C6F" w:rsidRPr="001E20C9" w:rsidTr="00060994">
        <w:tc>
          <w:tcPr>
            <w:tcW w:w="851" w:type="dxa"/>
          </w:tcPr>
          <w:p w:rsidR="00353C6F" w:rsidRPr="001E20C9" w:rsidRDefault="00353C6F" w:rsidP="008A42B3">
            <w:pPr>
              <w:pStyle w:val="31"/>
              <w:numPr>
                <w:ilvl w:val="0"/>
                <w:numId w:val="3"/>
              </w:numPr>
              <w:tabs>
                <w:tab w:val="left" w:pos="132"/>
              </w:tabs>
              <w:ind w:right="709"/>
              <w:jc w:val="center"/>
              <w:rPr>
                <w:sz w:val="23"/>
                <w:szCs w:val="23"/>
              </w:rPr>
            </w:pPr>
          </w:p>
        </w:tc>
        <w:tc>
          <w:tcPr>
            <w:tcW w:w="5528" w:type="dxa"/>
          </w:tcPr>
          <w:p w:rsidR="00353C6F" w:rsidRPr="001E20C9" w:rsidRDefault="00353C6F" w:rsidP="00D128D2">
            <w:pPr>
              <w:jc w:val="both"/>
              <w:rPr>
                <w:sz w:val="23"/>
                <w:szCs w:val="23"/>
              </w:rPr>
            </w:pPr>
            <w:r w:rsidRPr="001E20C9">
              <w:rPr>
                <w:sz w:val="23"/>
                <w:szCs w:val="23"/>
              </w:rPr>
              <w:t>Проект приказа Ростехнадзора «Об утверждении формы и порядка оформления акта о расследовании причин аварийной ситуации при теплоснабжении»</w:t>
            </w:r>
          </w:p>
        </w:tc>
        <w:tc>
          <w:tcPr>
            <w:tcW w:w="4678" w:type="dxa"/>
          </w:tcPr>
          <w:p w:rsidR="00353C6F" w:rsidRPr="001E20C9" w:rsidRDefault="00910FAA" w:rsidP="00CE67EC">
            <w:pPr>
              <w:contextualSpacing/>
              <w:jc w:val="both"/>
              <w:rPr>
                <w:i/>
                <w:sz w:val="23"/>
                <w:szCs w:val="23"/>
              </w:rPr>
            </w:pPr>
            <w:r w:rsidRPr="001E20C9">
              <w:rPr>
                <w:i/>
                <w:sz w:val="23"/>
                <w:szCs w:val="23"/>
              </w:rPr>
              <w:t xml:space="preserve">03.02.2016 на Федеральном портале проектов нормативных правовых актов </w:t>
            </w:r>
            <w:hyperlink r:id="rId27"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sz w:val="23"/>
                <w:szCs w:val="23"/>
              </w:rPr>
              <w:t xml:space="preserve"> </w:t>
            </w:r>
            <w:r w:rsidRPr="001E20C9">
              <w:rPr>
                <w:i/>
                <w:sz w:val="23"/>
                <w:szCs w:val="23"/>
              </w:rPr>
              <w:t>завершено публичное обсуждение</w:t>
            </w:r>
            <w:r w:rsidRPr="001E20C9">
              <w:rPr>
                <w:sz w:val="23"/>
                <w:szCs w:val="23"/>
              </w:rPr>
              <w:t xml:space="preserve"> </w:t>
            </w:r>
            <w:r w:rsidRPr="001E20C9">
              <w:rPr>
                <w:i/>
                <w:sz w:val="23"/>
                <w:szCs w:val="23"/>
              </w:rPr>
              <w:t>т</w:t>
            </w:r>
            <w:r w:rsidR="00E178A7" w:rsidRPr="001E20C9">
              <w:rPr>
                <w:i/>
                <w:sz w:val="23"/>
                <w:szCs w:val="23"/>
              </w:rPr>
              <w:t>екст</w:t>
            </w:r>
            <w:r w:rsidRPr="001E20C9">
              <w:rPr>
                <w:i/>
                <w:sz w:val="23"/>
                <w:szCs w:val="23"/>
              </w:rPr>
              <w:t>а</w:t>
            </w:r>
            <w:r w:rsidR="00353C6F" w:rsidRPr="001E20C9">
              <w:rPr>
                <w:i/>
                <w:sz w:val="23"/>
                <w:szCs w:val="23"/>
              </w:rPr>
              <w:t xml:space="preserve"> проекта приказа.</w:t>
            </w:r>
            <w:r w:rsidR="00E178A7" w:rsidRPr="001E20C9">
              <w:rPr>
                <w:i/>
                <w:sz w:val="23"/>
                <w:szCs w:val="23"/>
              </w:rPr>
              <w:t xml:space="preserve"> Также текст проекта приказа направлен </w:t>
            </w:r>
            <w:r w:rsidR="00343A66" w:rsidRPr="001E20C9">
              <w:rPr>
                <w:i/>
                <w:sz w:val="23"/>
                <w:szCs w:val="23"/>
              </w:rPr>
              <w:t xml:space="preserve">служебной запиской от </w:t>
            </w:r>
            <w:r w:rsidR="00E178A7" w:rsidRPr="001E20C9">
              <w:rPr>
                <w:i/>
                <w:sz w:val="23"/>
                <w:szCs w:val="23"/>
              </w:rPr>
              <w:t>2</w:t>
            </w:r>
            <w:r w:rsidR="00343A66" w:rsidRPr="001E20C9">
              <w:rPr>
                <w:i/>
                <w:sz w:val="23"/>
                <w:szCs w:val="23"/>
              </w:rPr>
              <w:t>2</w:t>
            </w:r>
            <w:r w:rsidR="00E178A7" w:rsidRPr="001E20C9">
              <w:rPr>
                <w:i/>
                <w:sz w:val="23"/>
                <w:szCs w:val="23"/>
              </w:rPr>
              <w:t xml:space="preserve">.01.2016 </w:t>
            </w:r>
            <w:r w:rsidR="00343A66" w:rsidRPr="001E20C9">
              <w:rPr>
                <w:i/>
                <w:sz w:val="23"/>
                <w:szCs w:val="23"/>
              </w:rPr>
              <w:t xml:space="preserve">№ 10-00-08/65-сл </w:t>
            </w:r>
            <w:r w:rsidR="00E178A7" w:rsidRPr="001E20C9">
              <w:rPr>
                <w:i/>
                <w:sz w:val="23"/>
                <w:szCs w:val="23"/>
              </w:rPr>
              <w:t>на согласование в Правовое управление.</w:t>
            </w:r>
            <w:r w:rsidR="00343A66" w:rsidRPr="001E20C9">
              <w:rPr>
                <w:i/>
                <w:sz w:val="23"/>
                <w:szCs w:val="23"/>
              </w:rPr>
              <w:t xml:space="preserve"> Служебной запиской от 28.01.2016 № 11-00-14/81-сл получены замечания к проекту приказа. Замечания устранены. Письмом от 02.02.2016 № 00-02-04/89 проект приказа направлен в Минстрой России и Минэнерго России на согласование.</w:t>
            </w:r>
            <w:r w:rsidR="002D1296" w:rsidRPr="001E20C9">
              <w:rPr>
                <w:i/>
                <w:sz w:val="23"/>
                <w:szCs w:val="23"/>
              </w:rPr>
              <w:t xml:space="preserve"> </w:t>
            </w:r>
          </w:p>
          <w:p w:rsidR="00CE67EC" w:rsidRPr="001E20C9" w:rsidRDefault="00CE67EC" w:rsidP="00F8329E">
            <w:pPr>
              <w:contextualSpacing/>
              <w:jc w:val="both"/>
              <w:rPr>
                <w:i/>
                <w:sz w:val="23"/>
                <w:szCs w:val="23"/>
              </w:rPr>
            </w:pPr>
            <w:r w:rsidRPr="001E20C9">
              <w:rPr>
                <w:i/>
                <w:sz w:val="23"/>
                <w:szCs w:val="23"/>
              </w:rPr>
              <w:t>Письмом от 05.02.2016 № 00-02-04/100 проект приказа направлен в Минэкономразвития России на оценку регулирующего воздействия.</w:t>
            </w:r>
            <w:r w:rsidR="004A4302" w:rsidRPr="001E20C9">
              <w:rPr>
                <w:i/>
                <w:sz w:val="23"/>
                <w:szCs w:val="23"/>
              </w:rPr>
              <w:t xml:space="preserve"> Письмом Минстроя России от 18.02.2016 № 450</w:t>
            </w:r>
            <w:r w:rsidR="00F8329E" w:rsidRPr="001E20C9">
              <w:rPr>
                <w:i/>
                <w:sz w:val="23"/>
                <w:szCs w:val="23"/>
              </w:rPr>
              <w:t>4</w:t>
            </w:r>
            <w:r w:rsidR="004A4302" w:rsidRPr="001E20C9">
              <w:rPr>
                <w:i/>
                <w:sz w:val="23"/>
                <w:szCs w:val="23"/>
              </w:rPr>
              <w:t>-АЧ/04 проект приказа согласован без замечаний.</w:t>
            </w:r>
          </w:p>
          <w:p w:rsidR="009146F5" w:rsidRPr="001E20C9" w:rsidRDefault="00637084" w:rsidP="009146F5">
            <w:pPr>
              <w:contextualSpacing/>
              <w:jc w:val="both"/>
              <w:rPr>
                <w:i/>
                <w:sz w:val="23"/>
                <w:szCs w:val="23"/>
              </w:rPr>
            </w:pPr>
            <w:r w:rsidRPr="001E20C9">
              <w:rPr>
                <w:i/>
                <w:sz w:val="23"/>
                <w:szCs w:val="23"/>
              </w:rPr>
              <w:t xml:space="preserve">Письмом Минэкономразвития России от 09.03.2016 № 6143-ОФ/Д26и получено </w:t>
            </w:r>
            <w:r w:rsidRPr="001E20C9">
              <w:rPr>
                <w:i/>
                <w:sz w:val="23"/>
                <w:szCs w:val="23"/>
              </w:rPr>
              <w:lastRenderedPageBreak/>
              <w:t>заключение об оценке регулирующего воздействия на проект приказа с замечаниями.</w:t>
            </w:r>
            <w:r w:rsidR="009163BA" w:rsidRPr="001E20C9">
              <w:rPr>
                <w:i/>
                <w:sz w:val="23"/>
                <w:szCs w:val="23"/>
              </w:rPr>
              <w:t xml:space="preserve"> </w:t>
            </w:r>
            <w:r w:rsidR="003D47D5" w:rsidRPr="001E20C9">
              <w:rPr>
                <w:i/>
                <w:sz w:val="23"/>
                <w:szCs w:val="23"/>
              </w:rPr>
              <w:t>Минэнерго России (В.М. Кравченко) и Минстрой России (А.В. Чибис) завизировали проект приказа. Проект приказа проходит внутреннее согласование в Ростехнадзоре (согласован 3 и 9 управлениями, находится в 11-м, планируется согласование с 1-м).</w:t>
            </w:r>
            <w:r w:rsidR="003D47D5" w:rsidRPr="001E20C9">
              <w:rPr>
                <w:b/>
                <w:i/>
                <w:sz w:val="23"/>
                <w:szCs w:val="23"/>
              </w:rPr>
              <w:t xml:space="preserve"> Письмом Минэнерго России от 24.03.2016 № ВК-2979/09 проект приказа согласован без замечаний.</w:t>
            </w:r>
          </w:p>
          <w:p w:rsidR="009146F5" w:rsidRPr="001E20C9" w:rsidRDefault="003D47D5" w:rsidP="003D47D5">
            <w:pPr>
              <w:contextualSpacing/>
              <w:jc w:val="both"/>
              <w:rPr>
                <w:b/>
                <w:i/>
                <w:sz w:val="23"/>
                <w:szCs w:val="23"/>
              </w:rPr>
            </w:pPr>
            <w:r w:rsidRPr="001E20C9">
              <w:rPr>
                <w:b/>
                <w:i/>
                <w:sz w:val="23"/>
                <w:szCs w:val="23"/>
              </w:rPr>
              <w:t>П</w:t>
            </w:r>
            <w:r w:rsidR="009146F5" w:rsidRPr="001E20C9">
              <w:rPr>
                <w:b/>
                <w:i/>
                <w:sz w:val="23"/>
                <w:szCs w:val="23"/>
              </w:rPr>
              <w:t xml:space="preserve">ротокол </w:t>
            </w:r>
            <w:r w:rsidR="00F570EF" w:rsidRPr="001E20C9">
              <w:rPr>
                <w:b/>
                <w:i/>
                <w:sz w:val="23"/>
                <w:szCs w:val="23"/>
              </w:rPr>
              <w:t xml:space="preserve">совещания от 14.03.2016 с Минэкономразвития России </w:t>
            </w:r>
            <w:r w:rsidR="00BA5447">
              <w:rPr>
                <w:b/>
                <w:i/>
                <w:sz w:val="23"/>
                <w:szCs w:val="23"/>
              </w:rPr>
              <w:t xml:space="preserve">(направлен письмом от 24.03.2016 № 00-07-04/310) </w:t>
            </w:r>
            <w:r w:rsidRPr="001E20C9">
              <w:rPr>
                <w:b/>
                <w:i/>
                <w:sz w:val="23"/>
                <w:szCs w:val="23"/>
              </w:rPr>
              <w:t>находится на подписи в</w:t>
            </w:r>
            <w:r w:rsidR="009146F5" w:rsidRPr="001E20C9">
              <w:rPr>
                <w:b/>
                <w:i/>
                <w:sz w:val="23"/>
                <w:szCs w:val="23"/>
              </w:rPr>
              <w:t xml:space="preserve"> Минэкономразвития России</w:t>
            </w:r>
            <w:r w:rsidR="00F570EF" w:rsidRPr="001E20C9">
              <w:rPr>
                <w:b/>
                <w:i/>
                <w:sz w:val="23"/>
                <w:szCs w:val="23"/>
              </w:rPr>
              <w:t xml:space="preserve">. </w:t>
            </w:r>
          </w:p>
        </w:tc>
        <w:tc>
          <w:tcPr>
            <w:tcW w:w="1417" w:type="dxa"/>
          </w:tcPr>
          <w:p w:rsidR="00353C6F" w:rsidRPr="001E20C9" w:rsidRDefault="00353C6F" w:rsidP="00947255">
            <w:pPr>
              <w:jc w:val="center"/>
              <w:rPr>
                <w:sz w:val="23"/>
                <w:szCs w:val="23"/>
              </w:rPr>
            </w:pPr>
            <w:r w:rsidRPr="001E20C9">
              <w:rPr>
                <w:sz w:val="23"/>
                <w:szCs w:val="23"/>
              </w:rPr>
              <w:lastRenderedPageBreak/>
              <w:t>Апрель</w:t>
            </w:r>
          </w:p>
        </w:tc>
        <w:tc>
          <w:tcPr>
            <w:tcW w:w="3402" w:type="dxa"/>
          </w:tcPr>
          <w:p w:rsidR="00353C6F" w:rsidRDefault="00353C6F" w:rsidP="00947255">
            <w:pPr>
              <w:rPr>
                <w:sz w:val="23"/>
                <w:szCs w:val="23"/>
              </w:rPr>
            </w:pPr>
            <w:r w:rsidRPr="001E20C9">
              <w:rPr>
                <w:sz w:val="23"/>
                <w:szCs w:val="23"/>
              </w:rPr>
              <w:t>Управление государственного энергетического надзора</w:t>
            </w:r>
          </w:p>
          <w:p w:rsidR="004903DD" w:rsidRPr="001E20C9" w:rsidRDefault="004903DD" w:rsidP="00947255">
            <w:pPr>
              <w:rPr>
                <w:b/>
                <w:sz w:val="23"/>
                <w:szCs w:val="23"/>
              </w:rPr>
            </w:pPr>
          </w:p>
          <w:p w:rsidR="00353C6F" w:rsidRPr="001E20C9" w:rsidRDefault="00353C6F"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формы и порядка оформления отчета об аварийных ситуациях при теплоснабжении»</w:t>
            </w:r>
          </w:p>
        </w:tc>
        <w:tc>
          <w:tcPr>
            <w:tcW w:w="4678" w:type="dxa"/>
          </w:tcPr>
          <w:p w:rsidR="005678EC" w:rsidRPr="001E20C9" w:rsidRDefault="00645B81" w:rsidP="00463240">
            <w:pPr>
              <w:contextualSpacing/>
              <w:jc w:val="both"/>
              <w:rPr>
                <w:i/>
                <w:sz w:val="23"/>
                <w:szCs w:val="23"/>
              </w:rPr>
            </w:pPr>
            <w:r w:rsidRPr="001E20C9">
              <w:rPr>
                <w:i/>
                <w:sz w:val="23"/>
                <w:szCs w:val="23"/>
              </w:rPr>
              <w:t>Т</w:t>
            </w:r>
            <w:r w:rsidR="002F72A4" w:rsidRPr="001E20C9">
              <w:rPr>
                <w:i/>
                <w:sz w:val="23"/>
                <w:szCs w:val="23"/>
              </w:rPr>
              <w:t>екст проекта приказа разослан в территориальные органы Ростехнадзора на рассмотрение.</w:t>
            </w:r>
            <w:r w:rsidR="001D165C" w:rsidRPr="001E20C9">
              <w:rPr>
                <w:i/>
                <w:sz w:val="23"/>
                <w:szCs w:val="23"/>
              </w:rPr>
              <w:t xml:space="preserve"> </w:t>
            </w:r>
            <w:r w:rsidR="00F265DA" w:rsidRPr="001E20C9">
              <w:rPr>
                <w:i/>
                <w:sz w:val="23"/>
                <w:szCs w:val="23"/>
              </w:rPr>
              <w:t>П</w:t>
            </w:r>
            <w:r w:rsidRPr="001E20C9">
              <w:rPr>
                <w:i/>
                <w:sz w:val="23"/>
                <w:szCs w:val="23"/>
              </w:rPr>
              <w:t xml:space="preserve">исьмом от 02.02.2016 № 00-02-04/88 проект приказа направлен в Минстрой России и Минэнерго России на </w:t>
            </w:r>
            <w:r w:rsidR="00123828" w:rsidRPr="001E20C9">
              <w:rPr>
                <w:i/>
                <w:sz w:val="23"/>
                <w:szCs w:val="23"/>
              </w:rPr>
              <w:t>согласование.</w:t>
            </w:r>
          </w:p>
          <w:p w:rsidR="00B90E49" w:rsidRPr="001E20C9" w:rsidRDefault="00B90E49" w:rsidP="00B90E49">
            <w:pPr>
              <w:contextualSpacing/>
              <w:jc w:val="both"/>
              <w:rPr>
                <w:i/>
                <w:sz w:val="23"/>
                <w:szCs w:val="23"/>
              </w:rPr>
            </w:pPr>
            <w:r w:rsidRPr="001E20C9">
              <w:rPr>
                <w:i/>
                <w:sz w:val="23"/>
                <w:szCs w:val="23"/>
              </w:rPr>
              <w:t>Письмом Минстроя России от 18.02.2016 № 4505-АЧ/04 проект приказа согласован без замечаний.</w:t>
            </w:r>
          </w:p>
          <w:p w:rsidR="00F265DA" w:rsidRPr="001E20C9" w:rsidRDefault="00F265DA" w:rsidP="009163BA">
            <w:pPr>
              <w:contextualSpacing/>
              <w:jc w:val="both"/>
              <w:rPr>
                <w:i/>
                <w:sz w:val="23"/>
                <w:szCs w:val="23"/>
              </w:rPr>
            </w:pPr>
            <w:r w:rsidRPr="001E20C9">
              <w:rPr>
                <w:i/>
                <w:sz w:val="23"/>
                <w:szCs w:val="23"/>
              </w:rPr>
              <w:t xml:space="preserve">24.02.2016 завершено общественное обсуждение текста проекта приказа на официальном сайте </w:t>
            </w:r>
            <w:proofErr w:type="spellStart"/>
            <w:r w:rsidRPr="001E20C9">
              <w:rPr>
                <w:i/>
                <w:sz w:val="23"/>
                <w:szCs w:val="23"/>
                <w:lang w:val="en-US"/>
              </w:rPr>
              <w:t>wwww</w:t>
            </w:r>
            <w:proofErr w:type="spellEnd"/>
            <w:r w:rsidRPr="001E20C9">
              <w:rPr>
                <w:i/>
                <w:sz w:val="23"/>
                <w:szCs w:val="23"/>
              </w:rPr>
              <w:t>.</w:t>
            </w:r>
            <w:r w:rsidRPr="001E20C9">
              <w:rPr>
                <w:i/>
                <w:sz w:val="23"/>
                <w:szCs w:val="23"/>
                <w:lang w:val="en-US"/>
              </w:rPr>
              <w:t>regulation</w:t>
            </w:r>
            <w:r w:rsidRPr="001E20C9">
              <w:rPr>
                <w:i/>
                <w:sz w:val="23"/>
                <w:szCs w:val="23"/>
              </w:rPr>
              <w:t>.</w:t>
            </w:r>
            <w:proofErr w:type="spellStart"/>
            <w:r w:rsidRPr="001E20C9">
              <w:rPr>
                <w:i/>
                <w:sz w:val="23"/>
                <w:szCs w:val="23"/>
                <w:lang w:val="en-US"/>
              </w:rPr>
              <w:t>gov</w:t>
            </w:r>
            <w:proofErr w:type="spellEnd"/>
            <w:r w:rsidRPr="001E20C9">
              <w:rPr>
                <w:i/>
                <w:sz w:val="23"/>
                <w:szCs w:val="23"/>
              </w:rPr>
              <w:t>.</w:t>
            </w:r>
            <w:r w:rsidRPr="001E20C9">
              <w:rPr>
                <w:i/>
                <w:sz w:val="23"/>
                <w:szCs w:val="23"/>
                <w:lang w:val="en-US"/>
              </w:rPr>
              <w:t>ru</w:t>
            </w:r>
            <w:r w:rsidRPr="001E20C9">
              <w:rPr>
                <w:i/>
                <w:sz w:val="23"/>
                <w:szCs w:val="23"/>
              </w:rPr>
              <w:t xml:space="preserve">. </w:t>
            </w:r>
            <w:r w:rsidR="009163BA" w:rsidRPr="001E20C9">
              <w:rPr>
                <w:i/>
                <w:sz w:val="23"/>
                <w:szCs w:val="23"/>
              </w:rPr>
              <w:t>П</w:t>
            </w:r>
            <w:r w:rsidRPr="001E20C9">
              <w:rPr>
                <w:i/>
                <w:sz w:val="23"/>
                <w:szCs w:val="23"/>
              </w:rPr>
              <w:t xml:space="preserve">роект </w:t>
            </w:r>
            <w:r w:rsidR="009163BA" w:rsidRPr="001E20C9">
              <w:rPr>
                <w:i/>
                <w:sz w:val="23"/>
                <w:szCs w:val="23"/>
              </w:rPr>
              <w:t xml:space="preserve">приказа </w:t>
            </w:r>
            <w:r w:rsidRPr="001E20C9">
              <w:rPr>
                <w:i/>
                <w:sz w:val="23"/>
                <w:szCs w:val="23"/>
              </w:rPr>
              <w:t>письм</w:t>
            </w:r>
            <w:r w:rsidR="009163BA" w:rsidRPr="001E20C9">
              <w:rPr>
                <w:i/>
                <w:sz w:val="23"/>
                <w:szCs w:val="23"/>
              </w:rPr>
              <w:t>ом от 26.02.2016 № 00-02-04/182</w:t>
            </w:r>
            <w:r w:rsidRPr="001E20C9">
              <w:rPr>
                <w:i/>
                <w:sz w:val="23"/>
                <w:szCs w:val="23"/>
              </w:rPr>
              <w:t xml:space="preserve"> направлен в Минэкономразвития России</w:t>
            </w:r>
            <w:r w:rsidR="00123828" w:rsidRPr="001E20C9">
              <w:rPr>
                <w:i/>
                <w:sz w:val="23"/>
                <w:szCs w:val="23"/>
              </w:rPr>
              <w:t xml:space="preserve"> на оценку регулирующего воздействия</w:t>
            </w:r>
            <w:r w:rsidRPr="001E20C9">
              <w:rPr>
                <w:i/>
                <w:sz w:val="23"/>
                <w:szCs w:val="23"/>
              </w:rPr>
              <w:t>.</w:t>
            </w:r>
          </w:p>
          <w:p w:rsidR="001C5D88" w:rsidRPr="001E20C9" w:rsidRDefault="001C5D88" w:rsidP="001C5D88">
            <w:pPr>
              <w:contextualSpacing/>
              <w:jc w:val="both"/>
              <w:rPr>
                <w:i/>
                <w:sz w:val="23"/>
                <w:szCs w:val="23"/>
              </w:rPr>
            </w:pPr>
            <w:r w:rsidRPr="001E20C9">
              <w:rPr>
                <w:i/>
                <w:sz w:val="23"/>
                <w:szCs w:val="23"/>
              </w:rPr>
              <w:t>Письмом Минэкономразвития России от 16.03.2016 № 7064-ОФ/Д26и получено заключение об оценке регулирующего воздействия на проект приказа с замечаниями.</w:t>
            </w:r>
            <w:r w:rsidR="007E7B92" w:rsidRPr="001E20C9">
              <w:rPr>
                <w:i/>
                <w:sz w:val="23"/>
                <w:szCs w:val="23"/>
              </w:rPr>
              <w:t xml:space="preserve"> 17.03.2016 проведено совещание с Минэкономразвития России по </w:t>
            </w:r>
            <w:r w:rsidR="007E7B92" w:rsidRPr="001E20C9">
              <w:rPr>
                <w:i/>
                <w:sz w:val="23"/>
                <w:szCs w:val="23"/>
              </w:rPr>
              <w:lastRenderedPageBreak/>
              <w:t>урегулированию замечаний, протокол готовится к отправке на подписание.</w:t>
            </w:r>
          </w:p>
          <w:p w:rsidR="006269F3" w:rsidRPr="001E20C9" w:rsidRDefault="006269F3" w:rsidP="003D47D5">
            <w:pPr>
              <w:contextualSpacing/>
              <w:jc w:val="both"/>
              <w:rPr>
                <w:b/>
                <w:i/>
                <w:sz w:val="23"/>
                <w:szCs w:val="23"/>
              </w:rPr>
            </w:pPr>
            <w:r w:rsidRPr="001E20C9">
              <w:rPr>
                <w:i/>
                <w:sz w:val="23"/>
                <w:szCs w:val="23"/>
              </w:rPr>
              <w:t>Минэнерго России (В.М. Кравченко) и Минстрой России (А.В. Чибис) завизировали проект приказа. Проект приказа проходит внутреннее согласование в Ростехнадзоре (согласован 3 и 9 управлениями, находится в 11-м, планируется согласование с 1-м).</w:t>
            </w:r>
            <w:r w:rsidR="00683F25" w:rsidRPr="001E20C9">
              <w:rPr>
                <w:b/>
                <w:i/>
                <w:sz w:val="23"/>
                <w:szCs w:val="23"/>
              </w:rPr>
              <w:t xml:space="preserve"> </w:t>
            </w:r>
            <w:r w:rsidR="003D47D5" w:rsidRPr="001E20C9">
              <w:rPr>
                <w:b/>
                <w:i/>
                <w:sz w:val="23"/>
                <w:szCs w:val="23"/>
              </w:rPr>
              <w:t xml:space="preserve">Протокол совещания от 17.03.2016 с Минэкономразвития России </w:t>
            </w:r>
            <w:r w:rsidR="00BA5447">
              <w:rPr>
                <w:b/>
                <w:i/>
                <w:sz w:val="23"/>
                <w:szCs w:val="23"/>
              </w:rPr>
              <w:t xml:space="preserve">(направлен письмом от 24.03.2016 № 00-07-04/311) </w:t>
            </w:r>
            <w:r w:rsidR="003D47D5" w:rsidRPr="001E20C9">
              <w:rPr>
                <w:b/>
                <w:i/>
                <w:sz w:val="23"/>
                <w:szCs w:val="23"/>
              </w:rPr>
              <w:t xml:space="preserve">находится на подписи в Минэкономразвития России. </w:t>
            </w:r>
            <w:r w:rsidR="00683F25" w:rsidRPr="001E20C9">
              <w:rPr>
                <w:b/>
                <w:i/>
                <w:sz w:val="23"/>
                <w:szCs w:val="23"/>
              </w:rPr>
              <w:t>Письмом Минэнерго России от 24.03.2016 № ВК-2979/09 проект приказа согласован без замечаний.</w:t>
            </w:r>
          </w:p>
        </w:tc>
        <w:tc>
          <w:tcPr>
            <w:tcW w:w="1417" w:type="dxa"/>
          </w:tcPr>
          <w:p w:rsidR="005678EC" w:rsidRPr="001E20C9" w:rsidRDefault="005678EC" w:rsidP="00947255">
            <w:pPr>
              <w:jc w:val="center"/>
              <w:rPr>
                <w:sz w:val="23"/>
                <w:szCs w:val="23"/>
              </w:rPr>
            </w:pPr>
            <w:r w:rsidRPr="001E20C9">
              <w:rPr>
                <w:sz w:val="23"/>
                <w:szCs w:val="23"/>
              </w:rPr>
              <w:lastRenderedPageBreak/>
              <w:t>Апрель</w:t>
            </w:r>
          </w:p>
        </w:tc>
        <w:tc>
          <w:tcPr>
            <w:tcW w:w="3402" w:type="dxa"/>
          </w:tcPr>
          <w:p w:rsidR="005678EC" w:rsidRPr="001E20C9" w:rsidRDefault="005678EC" w:rsidP="002C7813">
            <w:pPr>
              <w:rPr>
                <w:b/>
                <w:sz w:val="23"/>
                <w:szCs w:val="23"/>
              </w:rPr>
            </w:pPr>
            <w:r w:rsidRPr="001E20C9">
              <w:rPr>
                <w:sz w:val="23"/>
                <w:szCs w:val="23"/>
              </w:rPr>
              <w:t>Управление государственного энергетического надзора</w:t>
            </w:r>
          </w:p>
          <w:p w:rsidR="005678EC" w:rsidRPr="001E20C9" w:rsidRDefault="005678EC" w:rsidP="00947255">
            <w:pPr>
              <w:rPr>
                <w:sz w:val="23"/>
                <w:szCs w:val="23"/>
              </w:rPr>
            </w:pPr>
          </w:p>
          <w:p w:rsidR="005678EC" w:rsidRPr="001E20C9" w:rsidRDefault="005678EC"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 внесении изменений в Порядок составления и утверждения Плана финансово-хозяйственной деятельности федерального бюджетного учреждения, находящегося в ведении Федеральной службы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31.08.2010 № 838»</w:t>
            </w:r>
          </w:p>
        </w:tc>
        <w:tc>
          <w:tcPr>
            <w:tcW w:w="4678" w:type="dxa"/>
          </w:tcPr>
          <w:p w:rsidR="005678EC" w:rsidRPr="001E20C9" w:rsidRDefault="0009213B" w:rsidP="00D7468E">
            <w:pPr>
              <w:jc w:val="both"/>
              <w:rPr>
                <w:rFonts w:eastAsia="Calibri"/>
                <w:b/>
                <w:i/>
                <w:sz w:val="23"/>
                <w:szCs w:val="23"/>
              </w:rPr>
            </w:pPr>
            <w:r w:rsidRPr="001E20C9">
              <w:rPr>
                <w:rFonts w:eastAsia="Calibri"/>
                <w:i/>
                <w:sz w:val="23"/>
                <w:szCs w:val="23"/>
              </w:rPr>
              <w:t xml:space="preserve">Текст проекта приказа 23.03.2016 размещен на </w:t>
            </w:r>
            <w:r w:rsidR="00D7468E" w:rsidRPr="001E20C9">
              <w:rPr>
                <w:i/>
                <w:sz w:val="23"/>
                <w:szCs w:val="23"/>
              </w:rPr>
              <w:t xml:space="preserve">Федеральном портале проектов нормативных правовых актов </w:t>
            </w:r>
            <w:hyperlink r:id="rId28" w:history="1">
              <w:r w:rsidR="00D7468E" w:rsidRPr="001E20C9">
                <w:rPr>
                  <w:rStyle w:val="a8"/>
                  <w:i/>
                  <w:sz w:val="23"/>
                  <w:szCs w:val="23"/>
                  <w:lang w:val="en-US"/>
                </w:rPr>
                <w:t>www</w:t>
              </w:r>
              <w:r w:rsidR="00D7468E" w:rsidRPr="001E20C9">
                <w:rPr>
                  <w:rStyle w:val="a8"/>
                  <w:i/>
                  <w:sz w:val="23"/>
                  <w:szCs w:val="23"/>
                </w:rPr>
                <w:t>.</w:t>
              </w:r>
              <w:r w:rsidR="00D7468E" w:rsidRPr="001E20C9">
                <w:rPr>
                  <w:rStyle w:val="a8"/>
                  <w:i/>
                  <w:sz w:val="23"/>
                  <w:szCs w:val="23"/>
                  <w:lang w:val="en-US"/>
                </w:rPr>
                <w:t>regulation</w:t>
              </w:r>
              <w:r w:rsidR="00D7468E" w:rsidRPr="001E20C9">
                <w:rPr>
                  <w:rStyle w:val="a8"/>
                  <w:i/>
                  <w:sz w:val="23"/>
                  <w:szCs w:val="23"/>
                </w:rPr>
                <w:t>.</w:t>
              </w:r>
              <w:r w:rsidR="00D7468E" w:rsidRPr="001E20C9">
                <w:rPr>
                  <w:rStyle w:val="a8"/>
                  <w:i/>
                  <w:sz w:val="23"/>
                  <w:szCs w:val="23"/>
                  <w:lang w:val="en-US"/>
                </w:rPr>
                <w:t>gov</w:t>
              </w:r>
              <w:r w:rsidR="00D7468E" w:rsidRPr="001E20C9">
                <w:rPr>
                  <w:rStyle w:val="a8"/>
                  <w:i/>
                  <w:sz w:val="23"/>
                  <w:szCs w:val="23"/>
                </w:rPr>
                <w:t>.</w:t>
              </w:r>
              <w:r w:rsidR="00D7468E" w:rsidRPr="001E20C9">
                <w:rPr>
                  <w:rStyle w:val="a8"/>
                  <w:i/>
                  <w:sz w:val="23"/>
                  <w:szCs w:val="23"/>
                  <w:lang w:val="en-US"/>
                </w:rPr>
                <w:t>ru</w:t>
              </w:r>
            </w:hyperlink>
            <w:r w:rsidR="00D7468E" w:rsidRPr="001E20C9">
              <w:rPr>
                <w:i/>
                <w:sz w:val="23"/>
                <w:szCs w:val="23"/>
              </w:rPr>
              <w:t xml:space="preserve"> </w:t>
            </w:r>
            <w:r w:rsidRPr="001E20C9">
              <w:rPr>
                <w:i/>
                <w:sz w:val="23"/>
                <w:szCs w:val="23"/>
              </w:rPr>
              <w:t>для публичного обсуждения (срок окончания обсуждения – 06.04.2016)</w:t>
            </w:r>
            <w:r w:rsidR="0093691E" w:rsidRPr="001E20C9">
              <w:rPr>
                <w:i/>
                <w:sz w:val="23"/>
                <w:szCs w:val="23"/>
              </w:rPr>
              <w:t xml:space="preserve">. </w:t>
            </w:r>
            <w:r w:rsidR="0093691E" w:rsidRPr="001E20C9">
              <w:rPr>
                <w:b/>
                <w:i/>
                <w:sz w:val="23"/>
                <w:szCs w:val="23"/>
              </w:rPr>
              <w:t xml:space="preserve">29.03.2016 на Федеральном портале проектов нормативных правовых актов </w:t>
            </w:r>
            <w:hyperlink r:id="rId29" w:history="1">
              <w:r w:rsidR="0093691E" w:rsidRPr="001E20C9">
                <w:rPr>
                  <w:rStyle w:val="a8"/>
                  <w:b/>
                  <w:i/>
                  <w:sz w:val="23"/>
                  <w:szCs w:val="23"/>
                  <w:lang w:val="en-US"/>
                </w:rPr>
                <w:t>www</w:t>
              </w:r>
              <w:r w:rsidR="0093691E" w:rsidRPr="001E20C9">
                <w:rPr>
                  <w:rStyle w:val="a8"/>
                  <w:b/>
                  <w:i/>
                  <w:sz w:val="23"/>
                  <w:szCs w:val="23"/>
                </w:rPr>
                <w:t>.</w:t>
              </w:r>
              <w:r w:rsidR="0093691E" w:rsidRPr="001E20C9">
                <w:rPr>
                  <w:rStyle w:val="a8"/>
                  <w:b/>
                  <w:i/>
                  <w:sz w:val="23"/>
                  <w:szCs w:val="23"/>
                  <w:lang w:val="en-US"/>
                </w:rPr>
                <w:t>regulation</w:t>
              </w:r>
              <w:r w:rsidR="0093691E" w:rsidRPr="001E20C9">
                <w:rPr>
                  <w:rStyle w:val="a8"/>
                  <w:b/>
                  <w:i/>
                  <w:sz w:val="23"/>
                  <w:szCs w:val="23"/>
                </w:rPr>
                <w:t>.</w:t>
              </w:r>
              <w:r w:rsidR="0093691E" w:rsidRPr="001E20C9">
                <w:rPr>
                  <w:rStyle w:val="a8"/>
                  <w:b/>
                  <w:i/>
                  <w:sz w:val="23"/>
                  <w:szCs w:val="23"/>
                  <w:lang w:val="en-US"/>
                </w:rPr>
                <w:t>gov</w:t>
              </w:r>
              <w:r w:rsidR="0093691E" w:rsidRPr="001E20C9">
                <w:rPr>
                  <w:rStyle w:val="a8"/>
                  <w:b/>
                  <w:i/>
                  <w:sz w:val="23"/>
                  <w:szCs w:val="23"/>
                </w:rPr>
                <w:t>.</w:t>
              </w:r>
              <w:r w:rsidR="0093691E" w:rsidRPr="001E20C9">
                <w:rPr>
                  <w:rStyle w:val="a8"/>
                  <w:b/>
                  <w:i/>
                  <w:sz w:val="23"/>
                  <w:szCs w:val="23"/>
                  <w:lang w:val="en-US"/>
                </w:rPr>
                <w:t>ru</w:t>
              </w:r>
            </w:hyperlink>
            <w:r w:rsidR="0093691E" w:rsidRPr="001E20C9">
              <w:rPr>
                <w:b/>
                <w:i/>
                <w:sz w:val="23"/>
                <w:szCs w:val="23"/>
              </w:rPr>
              <w:t xml:space="preserve"> завершилась </w:t>
            </w:r>
            <w:r w:rsidRPr="001E20C9">
              <w:rPr>
                <w:b/>
                <w:i/>
                <w:sz w:val="23"/>
                <w:szCs w:val="23"/>
              </w:rPr>
              <w:t>независи</w:t>
            </w:r>
            <w:r w:rsidR="0093691E" w:rsidRPr="001E20C9">
              <w:rPr>
                <w:b/>
                <w:i/>
                <w:sz w:val="23"/>
                <w:szCs w:val="23"/>
              </w:rPr>
              <w:t>мая</w:t>
            </w:r>
            <w:r w:rsidRPr="001E20C9">
              <w:rPr>
                <w:b/>
                <w:i/>
                <w:sz w:val="23"/>
                <w:szCs w:val="23"/>
              </w:rPr>
              <w:t xml:space="preserve"> антикоррупционн</w:t>
            </w:r>
            <w:r w:rsidR="0093691E" w:rsidRPr="001E20C9">
              <w:rPr>
                <w:b/>
                <w:i/>
                <w:sz w:val="23"/>
                <w:szCs w:val="23"/>
              </w:rPr>
              <w:t>ая</w:t>
            </w:r>
            <w:r w:rsidRPr="001E20C9">
              <w:rPr>
                <w:b/>
                <w:i/>
                <w:sz w:val="23"/>
                <w:szCs w:val="23"/>
              </w:rPr>
              <w:t xml:space="preserve"> экспертиз</w:t>
            </w:r>
            <w:r w:rsidR="0093691E" w:rsidRPr="001E20C9">
              <w:rPr>
                <w:b/>
                <w:i/>
                <w:sz w:val="23"/>
                <w:szCs w:val="23"/>
              </w:rPr>
              <w:t>а текста проекта приказа.</w:t>
            </w:r>
          </w:p>
        </w:tc>
        <w:tc>
          <w:tcPr>
            <w:tcW w:w="1417" w:type="dxa"/>
          </w:tcPr>
          <w:p w:rsidR="005678EC" w:rsidRPr="001E20C9" w:rsidRDefault="005678EC" w:rsidP="00947255">
            <w:pPr>
              <w:jc w:val="center"/>
              <w:rPr>
                <w:sz w:val="23"/>
                <w:szCs w:val="23"/>
              </w:rPr>
            </w:pPr>
            <w:r w:rsidRPr="001E20C9">
              <w:rPr>
                <w:sz w:val="23"/>
                <w:szCs w:val="23"/>
              </w:rPr>
              <w:t>Июнь</w:t>
            </w:r>
          </w:p>
        </w:tc>
        <w:tc>
          <w:tcPr>
            <w:tcW w:w="3402" w:type="dxa"/>
          </w:tcPr>
          <w:p w:rsidR="005678EC" w:rsidRDefault="005678EC" w:rsidP="00947255">
            <w:pPr>
              <w:rPr>
                <w:bCs/>
                <w:sz w:val="23"/>
                <w:szCs w:val="23"/>
              </w:rPr>
            </w:pPr>
            <w:r w:rsidRPr="001E20C9">
              <w:rPr>
                <w:bCs/>
                <w:sz w:val="23"/>
                <w:szCs w:val="23"/>
              </w:rPr>
              <w:t>Финансовое управление</w:t>
            </w:r>
          </w:p>
          <w:p w:rsidR="004903DD" w:rsidRPr="001E20C9" w:rsidRDefault="004903DD" w:rsidP="00947255">
            <w:pPr>
              <w:rPr>
                <w:b/>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 внесении изменений в Положение о выплатах стимулирующего характера руководителям учреждений, находящихся в ведении Федеральной службы по экологическому, технологическому и атомному надзору от 03.04.2013 № 135»</w:t>
            </w:r>
          </w:p>
        </w:tc>
        <w:tc>
          <w:tcPr>
            <w:tcW w:w="4678" w:type="dxa"/>
          </w:tcPr>
          <w:p w:rsidR="003E3EF1" w:rsidRPr="001E20C9" w:rsidRDefault="008D6BE2" w:rsidP="00AF6ECA">
            <w:pPr>
              <w:jc w:val="both"/>
              <w:rPr>
                <w:rFonts w:eastAsia="Calibri"/>
                <w:b/>
                <w:i/>
                <w:sz w:val="23"/>
                <w:szCs w:val="23"/>
              </w:rPr>
            </w:pPr>
            <w:r w:rsidRPr="001E20C9">
              <w:rPr>
                <w:rFonts w:eastAsia="Calibri"/>
                <w:b/>
                <w:i/>
                <w:sz w:val="23"/>
                <w:szCs w:val="23"/>
              </w:rPr>
              <w:t>Изменения утверждены приказом Ростехнадзора от 22.03.2016 № 108.</w:t>
            </w:r>
            <w:r w:rsidR="00DC2E52" w:rsidRPr="001E20C9">
              <w:rPr>
                <w:rFonts w:eastAsia="Calibri"/>
                <w:b/>
                <w:i/>
                <w:sz w:val="23"/>
                <w:szCs w:val="23"/>
              </w:rPr>
              <w:t xml:space="preserve"> </w:t>
            </w:r>
          </w:p>
          <w:p w:rsidR="00AF6ECA" w:rsidRPr="001E20C9" w:rsidRDefault="003E3EF1" w:rsidP="003E3EF1">
            <w:pPr>
              <w:jc w:val="both"/>
              <w:rPr>
                <w:b/>
                <w:i/>
                <w:sz w:val="23"/>
                <w:szCs w:val="23"/>
              </w:rPr>
            </w:pPr>
            <w:r w:rsidRPr="001E20C9">
              <w:rPr>
                <w:rFonts w:eastAsia="Calibri"/>
                <w:b/>
                <w:i/>
                <w:sz w:val="23"/>
                <w:szCs w:val="23"/>
              </w:rPr>
              <w:t>Письмом от 29.03.2016 № 00-02-04/299 приказ направлен на государственную регистрацию в Минюст России.</w:t>
            </w:r>
          </w:p>
        </w:tc>
        <w:tc>
          <w:tcPr>
            <w:tcW w:w="1417" w:type="dxa"/>
          </w:tcPr>
          <w:p w:rsidR="005678EC" w:rsidRPr="001E20C9" w:rsidRDefault="005678EC" w:rsidP="00947255">
            <w:pPr>
              <w:jc w:val="center"/>
              <w:rPr>
                <w:sz w:val="23"/>
                <w:szCs w:val="23"/>
              </w:rPr>
            </w:pPr>
            <w:r w:rsidRPr="001E20C9">
              <w:rPr>
                <w:sz w:val="23"/>
                <w:szCs w:val="23"/>
              </w:rPr>
              <w:t>Июнь</w:t>
            </w:r>
          </w:p>
        </w:tc>
        <w:tc>
          <w:tcPr>
            <w:tcW w:w="3402" w:type="dxa"/>
          </w:tcPr>
          <w:p w:rsidR="005678EC" w:rsidRPr="001E20C9" w:rsidRDefault="005678EC" w:rsidP="00C3401F">
            <w:pPr>
              <w:rPr>
                <w:b/>
                <w:bCs/>
                <w:sz w:val="23"/>
                <w:szCs w:val="23"/>
              </w:rPr>
            </w:pPr>
            <w:r w:rsidRPr="001E20C9">
              <w:rPr>
                <w:bCs/>
                <w:sz w:val="23"/>
                <w:szCs w:val="23"/>
              </w:rPr>
              <w:t>Финансовое управление</w:t>
            </w:r>
          </w:p>
          <w:p w:rsidR="005678EC" w:rsidRPr="001E20C9" w:rsidRDefault="005678EC" w:rsidP="00947255">
            <w:pPr>
              <w:rPr>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1878E8">
            <w:pPr>
              <w:jc w:val="both"/>
              <w:rPr>
                <w:sz w:val="23"/>
                <w:szCs w:val="23"/>
              </w:rPr>
            </w:pPr>
            <w:r w:rsidRPr="001E20C9">
              <w:rPr>
                <w:sz w:val="23"/>
                <w:szCs w:val="23"/>
              </w:rPr>
              <w:t xml:space="preserve">Проект приказа Ростехнадзора «Об утверждении Порядка согласования совершения крупных сделок подведомственным Федеральной службе по экологическому, технологическому и атомному надзору предприятием, а также сделок, связанных </w:t>
            </w:r>
            <w:r w:rsidRPr="001E20C9">
              <w:rPr>
                <w:sz w:val="23"/>
                <w:szCs w:val="23"/>
              </w:rPr>
              <w:br/>
              <w:t xml:space="preserve">с предоставлением займов, поручительств, </w:t>
            </w:r>
            <w:r w:rsidRPr="001E20C9">
              <w:rPr>
                <w:sz w:val="23"/>
                <w:szCs w:val="23"/>
              </w:rPr>
              <w:lastRenderedPageBreak/>
              <w:t>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вкладами (долями) в уставном (складочном) капитале хозяйственных обществ или товариществ,</w:t>
            </w:r>
            <w:r w:rsidR="001878E8" w:rsidRPr="001E20C9">
              <w:rPr>
                <w:sz w:val="23"/>
                <w:szCs w:val="23"/>
              </w:rPr>
              <w:t xml:space="preserve"> </w:t>
            </w:r>
            <w:r w:rsidRPr="001E20C9">
              <w:rPr>
                <w:sz w:val="23"/>
                <w:szCs w:val="23"/>
              </w:rPr>
              <w:t>а также акциями, принадлежащими предприятию, подведомственному Федеральной службе по экологическому, технологическому и атомному надзору»</w:t>
            </w:r>
          </w:p>
        </w:tc>
        <w:tc>
          <w:tcPr>
            <w:tcW w:w="4678" w:type="dxa"/>
          </w:tcPr>
          <w:p w:rsidR="005678EC" w:rsidRPr="001E20C9" w:rsidRDefault="00EB6486" w:rsidP="00011DA2">
            <w:pPr>
              <w:jc w:val="both"/>
              <w:rPr>
                <w:rFonts w:eastAsia="Calibri"/>
                <w:b/>
                <w:i/>
                <w:sz w:val="23"/>
                <w:szCs w:val="23"/>
              </w:rPr>
            </w:pPr>
            <w:r w:rsidRPr="001E20C9">
              <w:rPr>
                <w:rFonts w:eastAsia="Calibri"/>
                <w:b/>
                <w:i/>
                <w:sz w:val="23"/>
                <w:szCs w:val="23"/>
              </w:rPr>
              <w:lastRenderedPageBreak/>
              <w:t>Проект приказа проходит внутреннее согласование.</w:t>
            </w:r>
          </w:p>
        </w:tc>
        <w:tc>
          <w:tcPr>
            <w:tcW w:w="1417" w:type="dxa"/>
          </w:tcPr>
          <w:p w:rsidR="005678EC" w:rsidRPr="001E20C9" w:rsidRDefault="005678EC" w:rsidP="00947255">
            <w:pPr>
              <w:jc w:val="center"/>
              <w:rPr>
                <w:sz w:val="23"/>
                <w:szCs w:val="23"/>
              </w:rPr>
            </w:pPr>
            <w:r w:rsidRPr="001E20C9">
              <w:rPr>
                <w:sz w:val="23"/>
                <w:szCs w:val="23"/>
              </w:rPr>
              <w:t>Июль</w:t>
            </w:r>
          </w:p>
        </w:tc>
        <w:tc>
          <w:tcPr>
            <w:tcW w:w="3402" w:type="dxa"/>
          </w:tcPr>
          <w:p w:rsidR="005678EC" w:rsidRPr="001E20C9" w:rsidRDefault="005678EC" w:rsidP="00C3401F">
            <w:pPr>
              <w:rPr>
                <w:b/>
                <w:bCs/>
                <w:sz w:val="23"/>
                <w:szCs w:val="23"/>
              </w:rPr>
            </w:pPr>
            <w:r w:rsidRPr="001E20C9">
              <w:rPr>
                <w:bCs/>
                <w:sz w:val="23"/>
                <w:szCs w:val="23"/>
              </w:rPr>
              <w:t>Финансовое управление</w:t>
            </w:r>
          </w:p>
          <w:p w:rsidR="005678EC" w:rsidRPr="001E20C9" w:rsidRDefault="005678EC" w:rsidP="00947255">
            <w:pPr>
              <w:rPr>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Порядка определения нормативных затрат на выполнение работ и нормативных затрат на содержание имущества федеральных бюджетных учреждений, подведомственных Федеральной службе по экологическому, технологическому и атомному надзору»</w:t>
            </w:r>
          </w:p>
        </w:tc>
        <w:tc>
          <w:tcPr>
            <w:tcW w:w="4678" w:type="dxa"/>
          </w:tcPr>
          <w:p w:rsidR="005678EC" w:rsidRPr="001E20C9" w:rsidRDefault="005678EC" w:rsidP="002C48C5">
            <w:pPr>
              <w:jc w:val="both"/>
              <w:rPr>
                <w:rFonts w:eastAsia="Calibri"/>
                <w:i/>
                <w:sz w:val="23"/>
                <w:szCs w:val="23"/>
              </w:rPr>
            </w:pPr>
            <w:r w:rsidRPr="001E20C9">
              <w:rPr>
                <w:rFonts w:eastAsia="Calibri"/>
                <w:i/>
                <w:sz w:val="23"/>
                <w:szCs w:val="23"/>
              </w:rPr>
              <w:t>Ведется разработка документа</w:t>
            </w:r>
            <w:r w:rsidR="00064F37" w:rsidRPr="001E20C9">
              <w:rPr>
                <w:rFonts w:eastAsia="Calibri"/>
                <w:i/>
                <w:sz w:val="23"/>
                <w:szCs w:val="23"/>
              </w:rPr>
              <w:t xml:space="preserve"> (предполагаемый срок ее завершения - </w:t>
            </w:r>
            <w:r w:rsidR="002C48C5" w:rsidRPr="001E20C9">
              <w:rPr>
                <w:rFonts w:eastAsia="Calibri"/>
                <w:b/>
                <w:i/>
                <w:sz w:val="23"/>
                <w:szCs w:val="23"/>
              </w:rPr>
              <w:t>15</w:t>
            </w:r>
            <w:r w:rsidR="00064F37" w:rsidRPr="001E20C9">
              <w:rPr>
                <w:rFonts w:eastAsia="Calibri"/>
                <w:b/>
                <w:i/>
                <w:sz w:val="23"/>
                <w:szCs w:val="23"/>
              </w:rPr>
              <w:t>.0</w:t>
            </w:r>
            <w:r w:rsidR="002C48C5" w:rsidRPr="001E20C9">
              <w:rPr>
                <w:rFonts w:eastAsia="Calibri"/>
                <w:b/>
                <w:i/>
                <w:sz w:val="23"/>
                <w:szCs w:val="23"/>
              </w:rPr>
              <w:t>5</w:t>
            </w:r>
            <w:r w:rsidR="00064F37" w:rsidRPr="001E20C9">
              <w:rPr>
                <w:rFonts w:eastAsia="Calibri"/>
                <w:b/>
                <w:i/>
                <w:sz w:val="23"/>
                <w:szCs w:val="23"/>
              </w:rPr>
              <w:t>.2016)</w:t>
            </w:r>
            <w:r w:rsidRPr="001E20C9">
              <w:rPr>
                <w:rFonts w:eastAsia="Calibri"/>
                <w:b/>
                <w:i/>
                <w:sz w:val="23"/>
                <w:szCs w:val="23"/>
              </w:rPr>
              <w:t>.</w:t>
            </w:r>
          </w:p>
        </w:tc>
        <w:tc>
          <w:tcPr>
            <w:tcW w:w="1417" w:type="dxa"/>
          </w:tcPr>
          <w:p w:rsidR="005678EC" w:rsidRPr="001E20C9" w:rsidRDefault="005678EC" w:rsidP="00947255">
            <w:pPr>
              <w:jc w:val="center"/>
              <w:rPr>
                <w:sz w:val="23"/>
                <w:szCs w:val="23"/>
              </w:rPr>
            </w:pPr>
            <w:r w:rsidRPr="001E20C9">
              <w:rPr>
                <w:sz w:val="23"/>
                <w:szCs w:val="23"/>
              </w:rPr>
              <w:t>Август</w:t>
            </w:r>
          </w:p>
        </w:tc>
        <w:tc>
          <w:tcPr>
            <w:tcW w:w="3402" w:type="dxa"/>
          </w:tcPr>
          <w:p w:rsidR="005678EC" w:rsidRDefault="005678EC" w:rsidP="00C3401F">
            <w:pPr>
              <w:rPr>
                <w:bCs/>
                <w:sz w:val="23"/>
                <w:szCs w:val="23"/>
              </w:rPr>
            </w:pPr>
            <w:r w:rsidRPr="001E20C9">
              <w:rPr>
                <w:bCs/>
                <w:sz w:val="23"/>
                <w:szCs w:val="23"/>
              </w:rPr>
              <w:t>Финансовое управление</w:t>
            </w:r>
          </w:p>
          <w:p w:rsidR="004903DD" w:rsidRPr="001E20C9" w:rsidRDefault="004903DD" w:rsidP="00C3401F">
            <w:pPr>
              <w:rPr>
                <w:b/>
                <w:bCs/>
                <w:sz w:val="23"/>
                <w:szCs w:val="23"/>
              </w:rPr>
            </w:pPr>
          </w:p>
          <w:p w:rsidR="005678EC" w:rsidRPr="001E20C9" w:rsidRDefault="005678EC" w:rsidP="00947255">
            <w:pPr>
              <w:rPr>
                <w:bCs/>
                <w:sz w:val="23"/>
                <w:szCs w:val="23"/>
              </w:rPr>
            </w:pPr>
            <w:r w:rsidRPr="001E20C9">
              <w:rPr>
                <w:bCs/>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и правил ее заполнения»</w:t>
            </w:r>
          </w:p>
        </w:tc>
        <w:tc>
          <w:tcPr>
            <w:tcW w:w="4678" w:type="dxa"/>
          </w:tcPr>
          <w:p w:rsidR="00DA6F3E" w:rsidRPr="001E20C9" w:rsidRDefault="00DA6F3E" w:rsidP="00AC11D5">
            <w:pPr>
              <w:widowControl w:val="0"/>
              <w:tabs>
                <w:tab w:val="left" w:pos="132"/>
              </w:tabs>
              <w:jc w:val="both"/>
              <w:rPr>
                <w:bCs/>
                <w:i/>
                <w:sz w:val="23"/>
                <w:szCs w:val="23"/>
              </w:rPr>
            </w:pPr>
            <w:r w:rsidRPr="001E20C9">
              <w:rPr>
                <w:bCs/>
                <w:i/>
                <w:sz w:val="23"/>
                <w:szCs w:val="23"/>
              </w:rPr>
              <w:t xml:space="preserve">18.02.2016 </w:t>
            </w:r>
            <w:r w:rsidRPr="001E20C9">
              <w:rPr>
                <w:i/>
                <w:sz w:val="23"/>
                <w:szCs w:val="23"/>
              </w:rPr>
              <w:t xml:space="preserve">на Федеральном портале проектов нормативных правовых актов </w:t>
            </w:r>
            <w:hyperlink r:id="rId30"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r w:rsidRPr="001E20C9">
                <w:rPr>
                  <w:rStyle w:val="a8"/>
                  <w:i/>
                  <w:sz w:val="23"/>
                  <w:szCs w:val="23"/>
                  <w:lang w:val="en-US"/>
                </w:rPr>
                <w:t>gov</w:t>
              </w:r>
              <w:r w:rsidRPr="001E20C9">
                <w:rPr>
                  <w:rStyle w:val="a8"/>
                  <w:i/>
                  <w:sz w:val="23"/>
                  <w:szCs w:val="23"/>
                </w:rPr>
                <w:t>.</w:t>
              </w:r>
              <w:r w:rsidRPr="001E20C9">
                <w:rPr>
                  <w:rStyle w:val="a8"/>
                  <w:i/>
                  <w:sz w:val="23"/>
                  <w:szCs w:val="23"/>
                  <w:lang w:val="en-US"/>
                </w:rPr>
                <w:t>ru</w:t>
              </w:r>
            </w:hyperlink>
            <w:r w:rsidRPr="001E20C9">
              <w:rPr>
                <w:i/>
                <w:sz w:val="23"/>
                <w:szCs w:val="23"/>
              </w:rPr>
              <w:t xml:space="preserve"> </w:t>
            </w:r>
            <w:r w:rsidRPr="001E20C9">
              <w:rPr>
                <w:bCs/>
                <w:i/>
                <w:sz w:val="23"/>
                <w:szCs w:val="23"/>
              </w:rPr>
              <w:t xml:space="preserve">завершилась независимая антикоррупционная экспертиза текста проекта приказа. 26.02.2016 </w:t>
            </w:r>
            <w:r w:rsidRPr="001E20C9">
              <w:rPr>
                <w:i/>
                <w:sz w:val="23"/>
                <w:szCs w:val="23"/>
              </w:rPr>
              <w:t xml:space="preserve">на Федеральном портале проектов нормативных правовых актов </w:t>
            </w:r>
            <w:hyperlink r:id="rId31"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r w:rsidRPr="001E20C9">
                <w:rPr>
                  <w:rStyle w:val="a8"/>
                  <w:i/>
                  <w:sz w:val="23"/>
                  <w:szCs w:val="23"/>
                  <w:lang w:val="en-US"/>
                </w:rPr>
                <w:t>gov</w:t>
              </w:r>
              <w:r w:rsidRPr="001E20C9">
                <w:rPr>
                  <w:rStyle w:val="a8"/>
                  <w:i/>
                  <w:sz w:val="23"/>
                  <w:szCs w:val="23"/>
                </w:rPr>
                <w:t>.</w:t>
              </w:r>
              <w:r w:rsidRPr="001E20C9">
                <w:rPr>
                  <w:rStyle w:val="a8"/>
                  <w:i/>
                  <w:sz w:val="23"/>
                  <w:szCs w:val="23"/>
                  <w:lang w:val="en-US"/>
                </w:rPr>
                <w:t>ru</w:t>
              </w:r>
            </w:hyperlink>
            <w:r w:rsidRPr="001E20C9">
              <w:rPr>
                <w:i/>
                <w:sz w:val="23"/>
                <w:szCs w:val="23"/>
              </w:rPr>
              <w:t xml:space="preserve"> </w:t>
            </w:r>
            <w:r w:rsidRPr="001E20C9">
              <w:rPr>
                <w:bCs/>
                <w:i/>
                <w:sz w:val="23"/>
                <w:szCs w:val="23"/>
              </w:rPr>
              <w:t>завершилось публичное обсуждение текста проекта приказа.</w:t>
            </w:r>
          </w:p>
          <w:p w:rsidR="00AC11D5" w:rsidRPr="001E20C9" w:rsidRDefault="00AC11D5" w:rsidP="00AC11D5">
            <w:pPr>
              <w:widowControl w:val="0"/>
              <w:tabs>
                <w:tab w:val="left" w:pos="132"/>
              </w:tabs>
              <w:jc w:val="both"/>
              <w:rPr>
                <w:i/>
                <w:sz w:val="23"/>
                <w:szCs w:val="23"/>
              </w:rPr>
            </w:pPr>
            <w:r w:rsidRPr="001E20C9">
              <w:rPr>
                <w:i/>
                <w:sz w:val="23"/>
                <w:szCs w:val="23"/>
              </w:rPr>
              <w:t>Также текст проекта приказа направлен на повторное согласование в Правовое управление (служебная записка о</w:t>
            </w:r>
            <w:r w:rsidR="00DA6F3E" w:rsidRPr="001E20C9">
              <w:rPr>
                <w:i/>
                <w:sz w:val="23"/>
                <w:szCs w:val="23"/>
              </w:rPr>
              <w:t>т 15.02.2016 № 10-00-08/209-сл).</w:t>
            </w:r>
          </w:p>
          <w:p w:rsidR="00DA6F3E" w:rsidRPr="001E20C9" w:rsidRDefault="00AC11D5" w:rsidP="00DA6F3E">
            <w:pPr>
              <w:widowControl w:val="0"/>
              <w:tabs>
                <w:tab w:val="left" w:pos="132"/>
              </w:tabs>
              <w:jc w:val="both"/>
              <w:rPr>
                <w:bCs/>
                <w:sz w:val="23"/>
                <w:szCs w:val="23"/>
              </w:rPr>
            </w:pPr>
            <w:r w:rsidRPr="001E20C9">
              <w:rPr>
                <w:bCs/>
                <w:i/>
                <w:sz w:val="23"/>
                <w:szCs w:val="23"/>
              </w:rPr>
              <w:t>Проект приказа письмом от 15.02.2016 № 00-07-04/137 направлен в Минтранс России на предварительное согласование</w:t>
            </w:r>
            <w:r w:rsidRPr="001E20C9">
              <w:rPr>
                <w:bCs/>
                <w:sz w:val="23"/>
                <w:szCs w:val="23"/>
              </w:rPr>
              <w:t>.</w:t>
            </w:r>
          </w:p>
          <w:p w:rsidR="00A23E66" w:rsidRPr="001E20C9" w:rsidRDefault="00A23E66" w:rsidP="00DA6F3E">
            <w:pPr>
              <w:widowControl w:val="0"/>
              <w:tabs>
                <w:tab w:val="left" w:pos="132"/>
              </w:tabs>
              <w:jc w:val="both"/>
              <w:rPr>
                <w:bCs/>
                <w:i/>
                <w:sz w:val="23"/>
                <w:szCs w:val="23"/>
              </w:rPr>
            </w:pPr>
            <w:r w:rsidRPr="001E20C9">
              <w:rPr>
                <w:bCs/>
                <w:i/>
                <w:sz w:val="23"/>
                <w:szCs w:val="23"/>
              </w:rPr>
              <w:t>Проект приказа проходит внутреннее согласование в Ростехнадзоре (находится в Управлении делами).</w:t>
            </w:r>
          </w:p>
          <w:p w:rsidR="000D7CC9" w:rsidRPr="001E20C9" w:rsidRDefault="000D7CC9" w:rsidP="00DA6F3E">
            <w:pPr>
              <w:widowControl w:val="0"/>
              <w:tabs>
                <w:tab w:val="left" w:pos="132"/>
              </w:tabs>
              <w:jc w:val="both"/>
              <w:rPr>
                <w:i/>
                <w:sz w:val="23"/>
                <w:szCs w:val="23"/>
              </w:rPr>
            </w:pPr>
            <w:r w:rsidRPr="001E20C9">
              <w:rPr>
                <w:i/>
                <w:sz w:val="23"/>
                <w:szCs w:val="23"/>
              </w:rPr>
              <w:t xml:space="preserve">Проект приказа доработан по замечаниям </w:t>
            </w:r>
            <w:r w:rsidRPr="001E20C9">
              <w:rPr>
                <w:i/>
                <w:sz w:val="23"/>
                <w:szCs w:val="23"/>
              </w:rPr>
              <w:lastRenderedPageBreak/>
              <w:t xml:space="preserve">корректора Ростехнадзора и 23.03.2016 передан </w:t>
            </w:r>
            <w:r w:rsidR="00357884" w:rsidRPr="001E20C9">
              <w:rPr>
                <w:i/>
                <w:sz w:val="23"/>
                <w:szCs w:val="23"/>
              </w:rPr>
              <w:t xml:space="preserve">корректору </w:t>
            </w:r>
            <w:r w:rsidRPr="001E20C9">
              <w:rPr>
                <w:i/>
                <w:sz w:val="23"/>
                <w:szCs w:val="23"/>
              </w:rPr>
              <w:t>на повторное согласование</w:t>
            </w:r>
            <w:r w:rsidR="00357884" w:rsidRPr="001E20C9">
              <w:rPr>
                <w:i/>
                <w:sz w:val="23"/>
                <w:szCs w:val="23"/>
              </w:rPr>
              <w:t>.</w:t>
            </w:r>
          </w:p>
          <w:p w:rsidR="00CB35C2" w:rsidRPr="001E20C9" w:rsidRDefault="00CB35C2" w:rsidP="00DA6F3E">
            <w:pPr>
              <w:widowControl w:val="0"/>
              <w:tabs>
                <w:tab w:val="left" w:pos="132"/>
              </w:tabs>
              <w:jc w:val="both"/>
              <w:rPr>
                <w:b/>
                <w:i/>
                <w:sz w:val="23"/>
                <w:szCs w:val="23"/>
                <w:highlight w:val="yellow"/>
              </w:rPr>
            </w:pPr>
            <w:r w:rsidRPr="001E20C9">
              <w:rPr>
                <w:b/>
                <w:i/>
                <w:sz w:val="23"/>
                <w:szCs w:val="23"/>
              </w:rPr>
              <w:t>Проект приказа находится на согласовании в Управлении делами.</w:t>
            </w:r>
          </w:p>
        </w:tc>
        <w:tc>
          <w:tcPr>
            <w:tcW w:w="1417" w:type="dxa"/>
          </w:tcPr>
          <w:p w:rsidR="005678EC" w:rsidRPr="001E20C9" w:rsidRDefault="005678EC" w:rsidP="00947255">
            <w:pPr>
              <w:jc w:val="center"/>
              <w:rPr>
                <w:sz w:val="23"/>
                <w:szCs w:val="23"/>
              </w:rPr>
            </w:pPr>
            <w:r w:rsidRPr="001E20C9">
              <w:rPr>
                <w:sz w:val="23"/>
                <w:szCs w:val="23"/>
              </w:rPr>
              <w:lastRenderedPageBreak/>
              <w:t>Октябрь</w:t>
            </w:r>
          </w:p>
        </w:tc>
        <w:tc>
          <w:tcPr>
            <w:tcW w:w="3402" w:type="dxa"/>
          </w:tcPr>
          <w:p w:rsidR="005678EC" w:rsidRPr="001E20C9" w:rsidRDefault="005678EC" w:rsidP="00947255">
            <w:pPr>
              <w:rPr>
                <w:b/>
                <w:sz w:val="23"/>
                <w:szCs w:val="23"/>
              </w:rPr>
            </w:pPr>
            <w:r w:rsidRPr="001E20C9">
              <w:rPr>
                <w:sz w:val="23"/>
                <w:szCs w:val="23"/>
              </w:rPr>
              <w:t>Управление государственного энергетического надзора</w:t>
            </w:r>
          </w:p>
          <w:p w:rsidR="005678EC" w:rsidRPr="001E20C9" w:rsidRDefault="005678EC" w:rsidP="00947255">
            <w:pPr>
              <w:rPr>
                <w:sz w:val="23"/>
                <w:szCs w:val="23"/>
              </w:rPr>
            </w:pPr>
          </w:p>
          <w:p w:rsidR="005678EC" w:rsidRPr="001E20C9" w:rsidRDefault="005678EC" w:rsidP="00947255">
            <w:pPr>
              <w:rPr>
                <w:sz w:val="23"/>
                <w:szCs w:val="23"/>
              </w:rPr>
            </w:pPr>
            <w:r w:rsidRPr="001E20C9">
              <w:rPr>
                <w:sz w:val="23"/>
                <w:szCs w:val="23"/>
              </w:rPr>
              <w:t>Правовое управление</w:t>
            </w:r>
          </w:p>
        </w:tc>
      </w:tr>
      <w:tr w:rsidR="005678EC" w:rsidRPr="001E20C9" w:rsidTr="00060994">
        <w:tc>
          <w:tcPr>
            <w:tcW w:w="851" w:type="dxa"/>
          </w:tcPr>
          <w:p w:rsidR="005678EC" w:rsidRPr="001E20C9" w:rsidRDefault="005678EC" w:rsidP="008A42B3">
            <w:pPr>
              <w:pStyle w:val="31"/>
              <w:numPr>
                <w:ilvl w:val="0"/>
                <w:numId w:val="3"/>
              </w:numPr>
              <w:tabs>
                <w:tab w:val="left" w:pos="132"/>
              </w:tabs>
              <w:ind w:right="709"/>
              <w:jc w:val="center"/>
              <w:rPr>
                <w:sz w:val="23"/>
                <w:szCs w:val="23"/>
              </w:rPr>
            </w:pPr>
          </w:p>
        </w:tc>
        <w:tc>
          <w:tcPr>
            <w:tcW w:w="5528" w:type="dxa"/>
          </w:tcPr>
          <w:p w:rsidR="005678EC" w:rsidRPr="001E20C9" w:rsidRDefault="005678EC" w:rsidP="00D128D2">
            <w:pPr>
              <w:jc w:val="both"/>
              <w:rPr>
                <w:sz w:val="23"/>
                <w:szCs w:val="23"/>
              </w:rPr>
            </w:pPr>
            <w:r w:rsidRPr="001E20C9">
              <w:rPr>
                <w:sz w:val="23"/>
                <w:szCs w:val="23"/>
              </w:rPr>
              <w:t>Проект приказа Ростехнадзора «Об утверждении порядка предоставления информации из Российского регистра гидротехнических сооружений»</w:t>
            </w:r>
          </w:p>
        </w:tc>
        <w:tc>
          <w:tcPr>
            <w:tcW w:w="4678" w:type="dxa"/>
          </w:tcPr>
          <w:p w:rsidR="007C69D3" w:rsidRPr="001E20C9" w:rsidRDefault="005968D5" w:rsidP="00357884">
            <w:pPr>
              <w:jc w:val="both"/>
              <w:rPr>
                <w:b/>
                <w:i/>
                <w:sz w:val="23"/>
                <w:szCs w:val="23"/>
              </w:rPr>
            </w:pPr>
            <w:r w:rsidRPr="001E20C9">
              <w:rPr>
                <w:i/>
                <w:sz w:val="23"/>
                <w:szCs w:val="23"/>
              </w:rPr>
              <w:t xml:space="preserve">26.02.2016 на Федеральном портале проектов нормативных правовых актов </w:t>
            </w:r>
            <w:hyperlink r:id="rId32"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hyperlink>
            <w:r w:rsidRPr="001E20C9">
              <w:rPr>
                <w:i/>
                <w:sz w:val="23"/>
                <w:szCs w:val="23"/>
              </w:rPr>
              <w:t xml:space="preserve"> завершено публичное обсуждение уведомления о разработке проекта приказа. Ведется обобщение поступающих предложений.</w:t>
            </w:r>
            <w:r w:rsidR="009163BA" w:rsidRPr="001E20C9">
              <w:rPr>
                <w:i/>
                <w:sz w:val="23"/>
                <w:szCs w:val="23"/>
              </w:rPr>
              <w:t xml:space="preserve"> Проект приказа направлен на рассмотрение в Правовое управление (служебная записка от 18.02.2016 № 10-00-08/221-сл).</w:t>
            </w:r>
            <w:r w:rsidR="00357884" w:rsidRPr="001E20C9">
              <w:rPr>
                <w:b/>
                <w:i/>
                <w:sz w:val="23"/>
                <w:szCs w:val="23"/>
              </w:rPr>
              <w:t xml:space="preserve"> </w:t>
            </w:r>
          </w:p>
          <w:p w:rsidR="005678EC" w:rsidRPr="001E20C9" w:rsidRDefault="007C69D3" w:rsidP="0059345C">
            <w:pPr>
              <w:jc w:val="both"/>
              <w:rPr>
                <w:i/>
                <w:sz w:val="23"/>
                <w:szCs w:val="23"/>
              </w:rPr>
            </w:pPr>
            <w:r w:rsidRPr="001E20C9">
              <w:rPr>
                <w:i/>
                <w:sz w:val="23"/>
                <w:szCs w:val="23"/>
              </w:rPr>
              <w:t>Служебной запиской от 17.03.2013 № 11-00-14/</w:t>
            </w:r>
            <w:r w:rsidR="0059345C" w:rsidRPr="001E20C9">
              <w:rPr>
                <w:i/>
                <w:sz w:val="23"/>
                <w:szCs w:val="23"/>
              </w:rPr>
              <w:t>320-сл представлены замечания к проекту приказа.</w:t>
            </w:r>
          </w:p>
          <w:p w:rsidR="00CB35C2" w:rsidRPr="001E20C9" w:rsidRDefault="00CB35C2" w:rsidP="00CB35C2">
            <w:pPr>
              <w:jc w:val="both"/>
              <w:rPr>
                <w:b/>
                <w:i/>
                <w:sz w:val="23"/>
                <w:szCs w:val="23"/>
                <w:highlight w:val="yellow"/>
              </w:rPr>
            </w:pPr>
            <w:r w:rsidRPr="001E20C9">
              <w:rPr>
                <w:b/>
                <w:i/>
                <w:sz w:val="23"/>
                <w:szCs w:val="23"/>
              </w:rPr>
              <w:t>Проект приказа дорабатывается по замечаниям Правового управления.</w:t>
            </w:r>
          </w:p>
        </w:tc>
        <w:tc>
          <w:tcPr>
            <w:tcW w:w="1417" w:type="dxa"/>
          </w:tcPr>
          <w:p w:rsidR="005678EC" w:rsidRPr="001E20C9" w:rsidRDefault="005678EC" w:rsidP="00947255">
            <w:pPr>
              <w:jc w:val="center"/>
              <w:rPr>
                <w:sz w:val="23"/>
                <w:szCs w:val="23"/>
              </w:rPr>
            </w:pPr>
            <w:r w:rsidRPr="001E20C9">
              <w:rPr>
                <w:sz w:val="23"/>
                <w:szCs w:val="23"/>
              </w:rPr>
              <w:t>Октябрь</w:t>
            </w:r>
          </w:p>
        </w:tc>
        <w:tc>
          <w:tcPr>
            <w:tcW w:w="3402" w:type="dxa"/>
          </w:tcPr>
          <w:p w:rsidR="005678EC" w:rsidRDefault="005678EC" w:rsidP="009A7694">
            <w:pPr>
              <w:rPr>
                <w:sz w:val="23"/>
                <w:szCs w:val="23"/>
              </w:rPr>
            </w:pPr>
            <w:r w:rsidRPr="001E20C9">
              <w:rPr>
                <w:sz w:val="23"/>
                <w:szCs w:val="23"/>
              </w:rPr>
              <w:t>Управление государственного энергетического надзора</w:t>
            </w:r>
          </w:p>
          <w:p w:rsidR="004903DD" w:rsidRPr="001E20C9" w:rsidRDefault="004903DD" w:rsidP="009A7694">
            <w:pPr>
              <w:rPr>
                <w:b/>
                <w:sz w:val="23"/>
                <w:szCs w:val="23"/>
              </w:rPr>
            </w:pPr>
          </w:p>
          <w:p w:rsidR="005678EC" w:rsidRPr="001E20C9" w:rsidRDefault="005678EC"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Положения о порядке подготовки, рассмотрения и согласования планов и схем развития горных работ по видам полезных ископаемых»</w:t>
            </w:r>
          </w:p>
        </w:tc>
        <w:tc>
          <w:tcPr>
            <w:tcW w:w="4678" w:type="dxa"/>
          </w:tcPr>
          <w:p w:rsidR="007E28D4" w:rsidRPr="001E20C9" w:rsidRDefault="001F619A" w:rsidP="00656EB1">
            <w:pPr>
              <w:jc w:val="both"/>
              <w:rPr>
                <w:i/>
                <w:sz w:val="23"/>
                <w:szCs w:val="23"/>
              </w:rPr>
            </w:pPr>
            <w:r w:rsidRPr="001E20C9">
              <w:rPr>
                <w:i/>
                <w:sz w:val="23"/>
                <w:szCs w:val="23"/>
              </w:rPr>
              <w:t xml:space="preserve">Текст проекта приказа 03.03.2016 размещен на Федеральном портале проектов нормативных правовых актов </w:t>
            </w:r>
            <w:hyperlink r:id="rId33"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публичного обсуждения (срок окончания обсуждения – 15.04.2016) и </w:t>
            </w:r>
            <w:r w:rsidR="00656EB1" w:rsidRPr="001E20C9">
              <w:rPr>
                <w:i/>
                <w:sz w:val="23"/>
                <w:szCs w:val="23"/>
              </w:rPr>
              <w:t>для</w:t>
            </w:r>
            <w:r w:rsidRPr="001E20C9">
              <w:rPr>
                <w:i/>
                <w:sz w:val="23"/>
                <w:szCs w:val="23"/>
              </w:rPr>
              <w:t xml:space="preserve"> незави</w:t>
            </w:r>
            <w:r w:rsidR="00656EB1" w:rsidRPr="001E20C9">
              <w:rPr>
                <w:i/>
                <w:sz w:val="23"/>
                <w:szCs w:val="23"/>
              </w:rPr>
              <w:t>симой антикоррупционной экспертизы (срок окончания экспертизы – 15.04.2016).</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Pr="001E20C9" w:rsidRDefault="007E28D4" w:rsidP="00947255">
            <w:pPr>
              <w:rPr>
                <w:b/>
                <w:sz w:val="23"/>
                <w:szCs w:val="23"/>
              </w:rPr>
            </w:pPr>
            <w:r w:rsidRPr="001E20C9">
              <w:rPr>
                <w:sz w:val="23"/>
                <w:szCs w:val="23"/>
              </w:rPr>
              <w:t>Управление горного надзора</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7E28D4" w:rsidRPr="001E20C9" w:rsidRDefault="007E28D4" w:rsidP="00947255">
            <w:pPr>
              <w:rPr>
                <w:sz w:val="23"/>
                <w:szCs w:val="23"/>
              </w:rPr>
            </w:pPr>
          </w:p>
          <w:p w:rsidR="007E28D4" w:rsidRDefault="007E28D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p w:rsidR="004903DD" w:rsidRPr="001E20C9" w:rsidRDefault="004903DD" w:rsidP="00947255">
            <w:pPr>
              <w:rPr>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Положения о порядке подготовки и оформления документов, удостоверяющих уточненные границы горного отвода и требований к ведению реестра документации»</w:t>
            </w:r>
          </w:p>
        </w:tc>
        <w:tc>
          <w:tcPr>
            <w:tcW w:w="4678" w:type="dxa"/>
          </w:tcPr>
          <w:p w:rsidR="007E28D4" w:rsidRPr="001E20C9" w:rsidRDefault="00FC0B91" w:rsidP="00855A9C">
            <w:pPr>
              <w:jc w:val="both"/>
              <w:rPr>
                <w:i/>
                <w:sz w:val="23"/>
                <w:szCs w:val="23"/>
              </w:rPr>
            </w:pPr>
            <w:r w:rsidRPr="001E20C9">
              <w:rPr>
                <w:i/>
                <w:sz w:val="23"/>
                <w:szCs w:val="23"/>
              </w:rPr>
              <w:t xml:space="preserve">Текст проекта приказа </w:t>
            </w:r>
            <w:r w:rsidR="00855A9C" w:rsidRPr="001E20C9">
              <w:rPr>
                <w:i/>
                <w:sz w:val="23"/>
                <w:szCs w:val="23"/>
              </w:rPr>
              <w:t>24</w:t>
            </w:r>
            <w:r w:rsidRPr="001E20C9">
              <w:rPr>
                <w:i/>
                <w:sz w:val="23"/>
                <w:szCs w:val="23"/>
              </w:rPr>
              <w:t xml:space="preserve">.03.2016 размещен на Федеральном портале проектов нормативных правовых актов </w:t>
            </w:r>
            <w:hyperlink r:id="rId34"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публичного обсуждения и независимой антикоррупционной экспертизы (срок окончания </w:t>
            </w:r>
            <w:r w:rsidR="00855A9C" w:rsidRPr="001E20C9">
              <w:rPr>
                <w:i/>
                <w:sz w:val="23"/>
                <w:szCs w:val="23"/>
              </w:rPr>
              <w:t xml:space="preserve">обсуждения и </w:t>
            </w:r>
            <w:r w:rsidRPr="001E20C9">
              <w:rPr>
                <w:i/>
                <w:sz w:val="23"/>
                <w:szCs w:val="23"/>
              </w:rPr>
              <w:t>экспертизы – 05.05.2016).</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Default="007E28D4" w:rsidP="00947255">
            <w:pPr>
              <w:rPr>
                <w:sz w:val="23"/>
                <w:szCs w:val="23"/>
              </w:rPr>
            </w:pPr>
            <w:r w:rsidRPr="001E20C9">
              <w:rPr>
                <w:sz w:val="23"/>
                <w:szCs w:val="23"/>
              </w:rPr>
              <w:t>Управление горного надзора</w:t>
            </w:r>
          </w:p>
          <w:p w:rsidR="004903DD" w:rsidRPr="001E20C9" w:rsidRDefault="004903DD" w:rsidP="00947255">
            <w:pPr>
              <w:rPr>
                <w:b/>
                <w:sz w:val="23"/>
                <w:szCs w:val="23"/>
              </w:rPr>
            </w:pPr>
          </w:p>
          <w:p w:rsidR="007E28D4" w:rsidRPr="001E20C9" w:rsidRDefault="007E28D4" w:rsidP="00947255">
            <w:pPr>
              <w:rPr>
                <w:sz w:val="23"/>
                <w:szCs w:val="23"/>
              </w:rPr>
            </w:pPr>
            <w:r w:rsidRPr="001E20C9">
              <w:rPr>
                <w:sz w:val="23"/>
                <w:szCs w:val="23"/>
              </w:rPr>
              <w:t xml:space="preserve">Управление по надзору </w:t>
            </w:r>
            <w:r w:rsidRPr="001E20C9">
              <w:rPr>
                <w:sz w:val="23"/>
                <w:szCs w:val="23"/>
              </w:rPr>
              <w:br/>
              <w:t>в угольной промышленности</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t>Управление по надзору</w:t>
            </w:r>
            <w:r w:rsidRPr="001E20C9">
              <w:rPr>
                <w:sz w:val="23"/>
                <w:szCs w:val="23"/>
              </w:rPr>
              <w:br/>
              <w:t xml:space="preserve"> за объектами нефтегазового комплекса</w:t>
            </w:r>
          </w:p>
          <w:p w:rsidR="007E28D4" w:rsidRPr="001E20C9" w:rsidRDefault="007E28D4" w:rsidP="00947255">
            <w:pPr>
              <w:rPr>
                <w:sz w:val="23"/>
                <w:szCs w:val="23"/>
              </w:rPr>
            </w:pPr>
          </w:p>
          <w:p w:rsidR="007E28D4" w:rsidRPr="001E20C9" w:rsidRDefault="007E28D4" w:rsidP="00947255">
            <w:pPr>
              <w:rPr>
                <w:sz w:val="23"/>
                <w:szCs w:val="23"/>
              </w:rPr>
            </w:pPr>
            <w:r w:rsidRPr="001E20C9">
              <w:rPr>
                <w:sz w:val="23"/>
                <w:szCs w:val="23"/>
              </w:rPr>
              <w:lastRenderedPageBreak/>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D128D2">
            <w:pPr>
              <w:jc w:val="both"/>
              <w:rPr>
                <w:sz w:val="23"/>
                <w:szCs w:val="23"/>
              </w:rPr>
            </w:pPr>
            <w:r w:rsidRPr="001E20C9">
              <w:rPr>
                <w:sz w:val="23"/>
                <w:szCs w:val="23"/>
              </w:rPr>
              <w:t xml:space="preserve">Проект приказа Ростехнадзора «О внесении изменений в Дополнительные </w:t>
            </w:r>
            <w:hyperlink r:id="rId35" w:history="1">
              <w:r w:rsidRPr="001E20C9">
                <w:rPr>
                  <w:sz w:val="23"/>
                  <w:szCs w:val="23"/>
                </w:rPr>
                <w:t>требования</w:t>
              </w:r>
            </w:hyperlink>
            <w:r w:rsidRPr="001E20C9">
              <w:rPr>
                <w:sz w:val="23"/>
                <w:szCs w:val="23"/>
              </w:rPr>
              <w:t xml:space="preserve">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утвержденные приказом Ростехнадзора от 03.11.2011 № 625»</w:t>
            </w:r>
          </w:p>
        </w:tc>
        <w:tc>
          <w:tcPr>
            <w:tcW w:w="4678" w:type="dxa"/>
          </w:tcPr>
          <w:p w:rsidR="007E28D4" w:rsidRPr="001E20C9" w:rsidRDefault="001878E8" w:rsidP="00F13091">
            <w:pPr>
              <w:jc w:val="both"/>
              <w:rPr>
                <w:i/>
                <w:sz w:val="23"/>
                <w:szCs w:val="23"/>
              </w:rPr>
            </w:pPr>
            <w:r w:rsidRPr="001E20C9">
              <w:rPr>
                <w:i/>
                <w:sz w:val="23"/>
                <w:szCs w:val="23"/>
              </w:rPr>
              <w:t xml:space="preserve">Уведомление о разработке проекта приказа 26.02.2016 размещено на Федеральном портале проектов нормативных правовых актов </w:t>
            </w:r>
            <w:hyperlink r:id="rId36"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публичного обсуждения (срок окончания обсуждения – 28.03.2016).</w:t>
            </w:r>
          </w:p>
          <w:p w:rsidR="00050CF6" w:rsidRPr="001E20C9" w:rsidRDefault="00050CF6" w:rsidP="00050CF6">
            <w:pPr>
              <w:pStyle w:val="31"/>
              <w:widowControl w:val="0"/>
              <w:tabs>
                <w:tab w:val="left" w:pos="132"/>
              </w:tabs>
              <w:ind w:firstLine="0"/>
              <w:rPr>
                <w:i/>
                <w:sz w:val="23"/>
                <w:szCs w:val="23"/>
              </w:rPr>
            </w:pPr>
            <w:r w:rsidRPr="001E20C9">
              <w:rPr>
                <w:i/>
                <w:sz w:val="23"/>
                <w:szCs w:val="23"/>
              </w:rPr>
              <w:t>Ростехнадзор письмами от 02.02.2015 № 00-07-06/93 в территориальные органы и от 03.02.2015 № 10-00-09/180 в экспертные центры направил запросы с просьбой в срок до 01.03.2016 представить в Управление государственного энергетического надзора предложения по внесению изменений.</w:t>
            </w:r>
          </w:p>
          <w:p w:rsidR="00050CF6" w:rsidRPr="001E20C9" w:rsidRDefault="00050CF6" w:rsidP="00050CF6">
            <w:pPr>
              <w:jc w:val="both"/>
              <w:rPr>
                <w:i/>
                <w:sz w:val="23"/>
                <w:szCs w:val="23"/>
              </w:rPr>
            </w:pPr>
            <w:r w:rsidRPr="001E20C9">
              <w:rPr>
                <w:i/>
                <w:sz w:val="23"/>
                <w:szCs w:val="23"/>
              </w:rPr>
              <w:t>Ведется анализ и обобщение поступающих предложений и подготовка документа (срок до 10.03.2016)</w:t>
            </w:r>
          </w:p>
          <w:p w:rsidR="001878E8" w:rsidRPr="001E20C9" w:rsidRDefault="00A23E66" w:rsidP="001878E8">
            <w:pPr>
              <w:widowControl w:val="0"/>
              <w:tabs>
                <w:tab w:val="left" w:pos="132"/>
              </w:tabs>
              <w:jc w:val="both"/>
              <w:rPr>
                <w:i/>
                <w:sz w:val="23"/>
                <w:szCs w:val="23"/>
              </w:rPr>
            </w:pPr>
            <w:r w:rsidRPr="001E20C9">
              <w:rPr>
                <w:i/>
                <w:sz w:val="23"/>
                <w:szCs w:val="23"/>
              </w:rPr>
              <w:t>П</w:t>
            </w:r>
            <w:r w:rsidR="001878E8" w:rsidRPr="001E20C9">
              <w:rPr>
                <w:i/>
                <w:sz w:val="23"/>
                <w:szCs w:val="23"/>
              </w:rPr>
              <w:t xml:space="preserve">редставили свои предложения следующие территориальные органы Ростехнадзора: </w:t>
            </w:r>
            <w:proofErr w:type="spellStart"/>
            <w:r w:rsidR="001878E8" w:rsidRPr="001E20C9">
              <w:rPr>
                <w:i/>
                <w:sz w:val="23"/>
                <w:szCs w:val="23"/>
              </w:rPr>
              <w:t>Нижне-Волжское</w:t>
            </w:r>
            <w:proofErr w:type="spellEnd"/>
            <w:r w:rsidR="001878E8" w:rsidRPr="001E20C9">
              <w:rPr>
                <w:i/>
                <w:sz w:val="23"/>
                <w:szCs w:val="23"/>
              </w:rPr>
              <w:t xml:space="preserve">, </w:t>
            </w:r>
            <w:proofErr w:type="spellStart"/>
            <w:r w:rsidR="001878E8" w:rsidRPr="001E20C9">
              <w:rPr>
                <w:i/>
                <w:sz w:val="23"/>
                <w:szCs w:val="23"/>
              </w:rPr>
              <w:t>Средне-Поволжское</w:t>
            </w:r>
            <w:proofErr w:type="spellEnd"/>
            <w:r w:rsidR="001878E8" w:rsidRPr="001E20C9">
              <w:rPr>
                <w:i/>
                <w:sz w:val="23"/>
                <w:szCs w:val="23"/>
              </w:rPr>
              <w:t xml:space="preserve">, Центральное, </w:t>
            </w:r>
            <w:proofErr w:type="spellStart"/>
            <w:r w:rsidR="001878E8" w:rsidRPr="001E20C9">
              <w:rPr>
                <w:i/>
                <w:sz w:val="23"/>
                <w:szCs w:val="23"/>
              </w:rPr>
              <w:t>Верхне-Донское</w:t>
            </w:r>
            <w:proofErr w:type="spellEnd"/>
            <w:r w:rsidR="001878E8" w:rsidRPr="001E20C9">
              <w:rPr>
                <w:i/>
                <w:sz w:val="23"/>
                <w:szCs w:val="23"/>
              </w:rPr>
              <w:t xml:space="preserve">, Забайкальское, Ленское, Сибирское, Печорское, Волжско-Окское, </w:t>
            </w:r>
            <w:proofErr w:type="spellStart"/>
            <w:r w:rsidR="001878E8" w:rsidRPr="001E20C9">
              <w:rPr>
                <w:i/>
                <w:sz w:val="23"/>
                <w:szCs w:val="23"/>
              </w:rPr>
              <w:t>Приокское</w:t>
            </w:r>
            <w:proofErr w:type="spellEnd"/>
            <w:r w:rsidR="001878E8" w:rsidRPr="001E20C9">
              <w:rPr>
                <w:i/>
                <w:sz w:val="23"/>
                <w:szCs w:val="23"/>
              </w:rPr>
              <w:t xml:space="preserve">, Уральское, Северо-Западное, Межрегиональное технологическое управления. </w:t>
            </w:r>
          </w:p>
          <w:p w:rsidR="001878E8" w:rsidRPr="001E20C9" w:rsidRDefault="001878E8" w:rsidP="001878E8">
            <w:pPr>
              <w:widowControl w:val="0"/>
              <w:tabs>
                <w:tab w:val="left" w:pos="132"/>
              </w:tabs>
              <w:jc w:val="both"/>
              <w:rPr>
                <w:i/>
                <w:sz w:val="23"/>
                <w:szCs w:val="23"/>
              </w:rPr>
            </w:pPr>
            <w:r w:rsidRPr="001E20C9">
              <w:rPr>
                <w:i/>
                <w:sz w:val="23"/>
                <w:szCs w:val="23"/>
              </w:rPr>
              <w:t xml:space="preserve">Сообщили об отсутствии предложений Дальневосточное, Кавказское, Крымское, Сахалинское, Северо-Восточное, </w:t>
            </w:r>
            <w:proofErr w:type="spellStart"/>
            <w:r w:rsidRPr="001E20C9">
              <w:rPr>
                <w:i/>
                <w:sz w:val="23"/>
                <w:szCs w:val="23"/>
              </w:rPr>
              <w:t>Западно-Уральское</w:t>
            </w:r>
            <w:proofErr w:type="spellEnd"/>
            <w:r w:rsidRPr="001E20C9">
              <w:rPr>
                <w:i/>
                <w:sz w:val="23"/>
                <w:szCs w:val="23"/>
              </w:rPr>
              <w:t xml:space="preserve">, </w:t>
            </w:r>
            <w:proofErr w:type="spellStart"/>
            <w:r w:rsidRPr="001E20C9">
              <w:rPr>
                <w:i/>
                <w:sz w:val="23"/>
                <w:szCs w:val="23"/>
              </w:rPr>
              <w:t>Северо-Кавказское</w:t>
            </w:r>
            <w:proofErr w:type="spellEnd"/>
            <w:r w:rsidRPr="001E20C9">
              <w:rPr>
                <w:i/>
                <w:sz w:val="23"/>
                <w:szCs w:val="23"/>
              </w:rPr>
              <w:t xml:space="preserve"> управления.</w:t>
            </w:r>
          </w:p>
          <w:p w:rsidR="001878E8" w:rsidRPr="001E20C9" w:rsidRDefault="001878E8" w:rsidP="001878E8">
            <w:pPr>
              <w:widowControl w:val="0"/>
              <w:tabs>
                <w:tab w:val="left" w:pos="132"/>
              </w:tabs>
              <w:jc w:val="both"/>
              <w:rPr>
                <w:i/>
                <w:sz w:val="23"/>
                <w:szCs w:val="23"/>
              </w:rPr>
            </w:pPr>
            <w:r w:rsidRPr="001E20C9">
              <w:rPr>
                <w:i/>
                <w:sz w:val="23"/>
                <w:szCs w:val="23"/>
              </w:rPr>
              <w:t>Представили свои предложения экспертные центры: ООО «</w:t>
            </w:r>
            <w:proofErr w:type="spellStart"/>
            <w:r w:rsidRPr="001E20C9">
              <w:rPr>
                <w:i/>
                <w:sz w:val="23"/>
                <w:szCs w:val="23"/>
              </w:rPr>
              <w:t>Промтехэксперт</w:t>
            </w:r>
            <w:proofErr w:type="spellEnd"/>
            <w:r w:rsidRPr="001E20C9">
              <w:rPr>
                <w:i/>
                <w:sz w:val="23"/>
                <w:szCs w:val="23"/>
              </w:rPr>
              <w:t xml:space="preserve">, ООО «РНИГ Центр», ООО «НПО </w:t>
            </w:r>
            <w:proofErr w:type="spellStart"/>
            <w:r w:rsidRPr="001E20C9">
              <w:rPr>
                <w:i/>
                <w:sz w:val="23"/>
                <w:szCs w:val="23"/>
              </w:rPr>
              <w:t>Агрохимбезопасность</w:t>
            </w:r>
            <w:proofErr w:type="spellEnd"/>
            <w:r w:rsidRPr="001E20C9">
              <w:rPr>
                <w:i/>
                <w:sz w:val="23"/>
                <w:szCs w:val="23"/>
              </w:rPr>
              <w:t>», ООО НТЦ «</w:t>
            </w:r>
            <w:proofErr w:type="spellStart"/>
            <w:r w:rsidRPr="001E20C9">
              <w:rPr>
                <w:i/>
                <w:sz w:val="23"/>
                <w:szCs w:val="23"/>
              </w:rPr>
              <w:t>Спецпромгидротэк</w:t>
            </w:r>
            <w:proofErr w:type="spellEnd"/>
            <w:r w:rsidRPr="001E20C9">
              <w:rPr>
                <w:i/>
                <w:sz w:val="23"/>
                <w:szCs w:val="23"/>
              </w:rPr>
              <w:t>», ООО НИПЭЦ «</w:t>
            </w:r>
            <w:proofErr w:type="spellStart"/>
            <w:r w:rsidRPr="001E20C9">
              <w:rPr>
                <w:i/>
                <w:sz w:val="23"/>
                <w:szCs w:val="23"/>
              </w:rPr>
              <w:t>Промгидротехника</w:t>
            </w:r>
            <w:proofErr w:type="spellEnd"/>
            <w:r w:rsidRPr="001E20C9">
              <w:rPr>
                <w:i/>
                <w:sz w:val="23"/>
                <w:szCs w:val="23"/>
              </w:rPr>
              <w:t>», ООО «ЭЦ УГГУ».</w:t>
            </w:r>
          </w:p>
          <w:p w:rsidR="00A23E66" w:rsidRPr="001E20C9" w:rsidRDefault="00A23E66" w:rsidP="00A23E66">
            <w:pPr>
              <w:widowControl w:val="0"/>
              <w:tabs>
                <w:tab w:val="left" w:pos="132"/>
              </w:tabs>
              <w:jc w:val="both"/>
              <w:rPr>
                <w:i/>
                <w:sz w:val="23"/>
                <w:szCs w:val="23"/>
              </w:rPr>
            </w:pPr>
            <w:r w:rsidRPr="001E20C9">
              <w:rPr>
                <w:i/>
                <w:sz w:val="23"/>
                <w:szCs w:val="23"/>
              </w:rPr>
              <w:t xml:space="preserve">Подготовлен проект приказа и служебной запиской от 11.03.2016 № 10-00-08/346-сл направлен в Правовое управление на </w:t>
            </w:r>
            <w:r w:rsidRPr="001E20C9">
              <w:rPr>
                <w:i/>
                <w:sz w:val="23"/>
                <w:szCs w:val="23"/>
              </w:rPr>
              <w:lastRenderedPageBreak/>
              <w:t>согласование (с просьбой согласовать до 17.03.2016).</w:t>
            </w:r>
          </w:p>
          <w:p w:rsidR="00A23E66" w:rsidRPr="001E20C9" w:rsidRDefault="00A23E66" w:rsidP="007C4A90">
            <w:pPr>
              <w:widowControl w:val="0"/>
              <w:tabs>
                <w:tab w:val="left" w:pos="132"/>
              </w:tabs>
              <w:jc w:val="both"/>
              <w:rPr>
                <w:b/>
                <w:i/>
                <w:sz w:val="23"/>
                <w:szCs w:val="23"/>
              </w:rPr>
            </w:pPr>
            <w:r w:rsidRPr="001E20C9">
              <w:rPr>
                <w:b/>
                <w:i/>
                <w:sz w:val="23"/>
                <w:szCs w:val="23"/>
              </w:rPr>
              <w:t xml:space="preserve">По состоянию на </w:t>
            </w:r>
            <w:r w:rsidR="007C4A90" w:rsidRPr="001E20C9">
              <w:rPr>
                <w:b/>
                <w:i/>
                <w:sz w:val="23"/>
                <w:szCs w:val="23"/>
              </w:rPr>
              <w:t>31</w:t>
            </w:r>
            <w:r w:rsidRPr="001E20C9">
              <w:rPr>
                <w:b/>
                <w:i/>
                <w:sz w:val="23"/>
                <w:szCs w:val="23"/>
              </w:rPr>
              <w:t xml:space="preserve">.03.2016 документ </w:t>
            </w:r>
            <w:r w:rsidR="00D331D7" w:rsidRPr="001E20C9">
              <w:rPr>
                <w:b/>
                <w:i/>
                <w:sz w:val="23"/>
                <w:szCs w:val="23"/>
              </w:rPr>
              <w:t xml:space="preserve">рассматривается </w:t>
            </w:r>
            <w:r w:rsidRPr="001E20C9">
              <w:rPr>
                <w:b/>
                <w:i/>
                <w:sz w:val="23"/>
                <w:szCs w:val="23"/>
              </w:rPr>
              <w:t>в Правовом управлении</w:t>
            </w:r>
            <w:r w:rsidR="00D331D7" w:rsidRPr="001E20C9">
              <w:rPr>
                <w:b/>
                <w:i/>
                <w:sz w:val="23"/>
                <w:szCs w:val="23"/>
              </w:rPr>
              <w:t>.</w:t>
            </w:r>
          </w:p>
        </w:tc>
        <w:tc>
          <w:tcPr>
            <w:tcW w:w="1417" w:type="dxa"/>
          </w:tcPr>
          <w:p w:rsidR="007E28D4" w:rsidRPr="001E20C9" w:rsidRDefault="007E28D4" w:rsidP="00947255">
            <w:pPr>
              <w:jc w:val="center"/>
              <w:rPr>
                <w:sz w:val="23"/>
                <w:szCs w:val="23"/>
              </w:rPr>
            </w:pPr>
            <w:r w:rsidRPr="001E20C9">
              <w:rPr>
                <w:sz w:val="23"/>
                <w:szCs w:val="23"/>
              </w:rPr>
              <w:lastRenderedPageBreak/>
              <w:t>Ноябрь</w:t>
            </w:r>
          </w:p>
        </w:tc>
        <w:tc>
          <w:tcPr>
            <w:tcW w:w="3402" w:type="dxa"/>
          </w:tcPr>
          <w:p w:rsidR="007E28D4" w:rsidRDefault="007E28D4" w:rsidP="00143897">
            <w:pPr>
              <w:rPr>
                <w:sz w:val="23"/>
                <w:szCs w:val="23"/>
              </w:rPr>
            </w:pPr>
            <w:r w:rsidRPr="001E20C9">
              <w:rPr>
                <w:sz w:val="23"/>
                <w:szCs w:val="23"/>
              </w:rPr>
              <w:t>Управление государственного энергетического надзора</w:t>
            </w:r>
          </w:p>
          <w:p w:rsidR="004903DD" w:rsidRPr="001E20C9" w:rsidRDefault="004903DD" w:rsidP="00143897">
            <w:pPr>
              <w:rPr>
                <w:b/>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rPr>
                <w:sz w:val="23"/>
                <w:szCs w:val="23"/>
              </w:rPr>
            </w:pPr>
          </w:p>
        </w:tc>
        <w:tc>
          <w:tcPr>
            <w:tcW w:w="5528" w:type="dxa"/>
          </w:tcPr>
          <w:p w:rsidR="007E28D4" w:rsidRPr="001E20C9" w:rsidRDefault="007E28D4" w:rsidP="006E2B91">
            <w:pPr>
              <w:jc w:val="both"/>
              <w:rPr>
                <w:sz w:val="23"/>
                <w:szCs w:val="23"/>
              </w:rPr>
            </w:pPr>
            <w:r w:rsidRPr="001E20C9">
              <w:rPr>
                <w:sz w:val="23"/>
                <w:szCs w:val="23"/>
              </w:rPr>
              <w:t xml:space="preserve">Проект приказа Ростехнадзора «Об утверждении </w:t>
            </w:r>
            <w:hyperlink r:id="rId37" w:history="1">
              <w:r w:rsidRPr="001E20C9">
                <w:rPr>
                  <w:sz w:val="23"/>
                  <w:szCs w:val="23"/>
                </w:rPr>
                <w:t>порядк</w:t>
              </w:r>
            </w:hyperlink>
            <w:r w:rsidRPr="001E20C9">
              <w:rPr>
                <w:sz w:val="23"/>
                <w:szCs w:val="23"/>
              </w:rPr>
              <w:t>а образования и работы технических комиссий, создаваемых Федеральной службой</w:t>
            </w:r>
            <w:r w:rsidR="006E2B91" w:rsidRPr="001E20C9">
              <w:rPr>
                <w:sz w:val="23"/>
                <w:szCs w:val="23"/>
              </w:rPr>
              <w:t xml:space="preserve"> </w:t>
            </w:r>
            <w:r w:rsidRPr="001E20C9">
              <w:rPr>
                <w:sz w:val="23"/>
                <w:szCs w:val="23"/>
              </w:rPr>
              <w:t xml:space="preserve">по экологическому, технологическому и атомному надзору с целью установления причин нарушения </w:t>
            </w:r>
            <w:hyperlink r:id="rId38" w:history="1">
              <w:r w:rsidRPr="001E20C9">
                <w:rPr>
                  <w:sz w:val="23"/>
                  <w:szCs w:val="23"/>
                </w:rPr>
                <w:t>законодательства</w:t>
              </w:r>
            </w:hyperlink>
            <w:r w:rsidRPr="001E20C9">
              <w:rPr>
                <w:sz w:val="23"/>
                <w:szCs w:val="23"/>
              </w:rPr>
              <w:t xml:space="preserve"> о градостроительной деятельности при строительстве, реконструкции объектов, указанных в </w:t>
            </w:r>
            <w:hyperlink r:id="rId39" w:history="1">
              <w:r w:rsidRPr="001E20C9">
                <w:rPr>
                  <w:sz w:val="23"/>
                  <w:szCs w:val="23"/>
                </w:rPr>
                <w:t>пункте 5.1 статьи 6</w:t>
              </w:r>
            </w:hyperlink>
            <w:r w:rsidRPr="001E20C9">
              <w:rPr>
                <w:sz w:val="23"/>
                <w:szCs w:val="23"/>
              </w:rPr>
              <w:t xml:space="preserve">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w:t>
            </w:r>
            <w:r w:rsidR="006E2B91" w:rsidRPr="001E20C9">
              <w:rPr>
                <w:sz w:val="23"/>
                <w:szCs w:val="23"/>
              </w:rPr>
              <w:t xml:space="preserve"> и</w:t>
            </w:r>
            <w:r w:rsidRPr="001E20C9">
              <w:rPr>
                <w:sz w:val="23"/>
                <w:szCs w:val="23"/>
              </w:rPr>
              <w:t>сполнительной власти»</w:t>
            </w:r>
          </w:p>
        </w:tc>
        <w:tc>
          <w:tcPr>
            <w:tcW w:w="4678" w:type="dxa"/>
          </w:tcPr>
          <w:p w:rsidR="007E28D4" w:rsidRPr="001E20C9" w:rsidRDefault="00AD6F31" w:rsidP="00AD6F31">
            <w:pPr>
              <w:contextualSpacing/>
              <w:jc w:val="both"/>
              <w:rPr>
                <w:i/>
                <w:sz w:val="23"/>
                <w:szCs w:val="23"/>
              </w:rPr>
            </w:pPr>
            <w:r w:rsidRPr="001E20C9">
              <w:rPr>
                <w:i/>
                <w:sz w:val="23"/>
                <w:szCs w:val="23"/>
              </w:rPr>
              <w:t xml:space="preserve">Текст проекта приказа 16.03.2016 размещен на Федеральном портале проектов нормативных правовых актов </w:t>
            </w:r>
            <w:hyperlink r:id="rId40"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для общественного обсуждения и антикоррупционной экспертизы (срок окончания обсуждения и экспертизы - 26.04.2016).</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Default="007E28D4" w:rsidP="00947255">
            <w:pPr>
              <w:rPr>
                <w:sz w:val="23"/>
                <w:szCs w:val="23"/>
              </w:rPr>
            </w:pPr>
            <w:r w:rsidRPr="001E20C9">
              <w:rPr>
                <w:sz w:val="23"/>
                <w:szCs w:val="23"/>
              </w:rPr>
              <w:t>Управление государственного строительного надзора</w:t>
            </w:r>
          </w:p>
          <w:p w:rsidR="004903DD" w:rsidRPr="001E20C9" w:rsidRDefault="004903DD" w:rsidP="00947255">
            <w:pPr>
              <w:rPr>
                <w:b/>
                <w:sz w:val="23"/>
                <w:szCs w:val="23"/>
              </w:rPr>
            </w:pPr>
          </w:p>
          <w:p w:rsidR="007E28D4" w:rsidRPr="001E20C9" w:rsidRDefault="007E28D4" w:rsidP="00947255">
            <w:pPr>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jc w:val="center"/>
              <w:rPr>
                <w:sz w:val="23"/>
                <w:szCs w:val="23"/>
              </w:rPr>
            </w:pPr>
          </w:p>
        </w:tc>
        <w:tc>
          <w:tcPr>
            <w:tcW w:w="5528" w:type="dxa"/>
          </w:tcPr>
          <w:p w:rsidR="007E28D4" w:rsidRPr="001E20C9" w:rsidRDefault="007E28D4" w:rsidP="00D128D2">
            <w:pPr>
              <w:jc w:val="both"/>
              <w:rPr>
                <w:sz w:val="23"/>
                <w:szCs w:val="23"/>
              </w:rPr>
            </w:pPr>
            <w:r w:rsidRPr="001E20C9">
              <w:rPr>
                <w:sz w:val="23"/>
                <w:szCs w:val="23"/>
              </w:rPr>
              <w:t>Проект приказа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tc>
        <w:tc>
          <w:tcPr>
            <w:tcW w:w="4678" w:type="dxa"/>
          </w:tcPr>
          <w:p w:rsidR="007E28D4" w:rsidRPr="001E20C9" w:rsidRDefault="007A66F1" w:rsidP="0013783B">
            <w:pPr>
              <w:jc w:val="both"/>
              <w:rPr>
                <w:i/>
                <w:sz w:val="23"/>
                <w:szCs w:val="23"/>
              </w:rPr>
            </w:pPr>
            <w:r w:rsidRPr="001E20C9">
              <w:rPr>
                <w:i/>
                <w:sz w:val="23"/>
                <w:szCs w:val="23"/>
              </w:rPr>
              <w:t>Проект приказа служебной запиской от 08.02.2016 № 02-00-11/245-сл направлен на согласование в 1, 7, 8, 9, 11, 13 и 14 Управления.</w:t>
            </w:r>
          </w:p>
          <w:p w:rsidR="005222D1" w:rsidRPr="001E20C9" w:rsidRDefault="005222D1" w:rsidP="005222D1">
            <w:pPr>
              <w:contextualSpacing/>
              <w:jc w:val="both"/>
              <w:rPr>
                <w:i/>
                <w:sz w:val="23"/>
                <w:szCs w:val="23"/>
              </w:rPr>
            </w:pPr>
            <w:r w:rsidRPr="001E20C9">
              <w:rPr>
                <w:i/>
                <w:sz w:val="23"/>
                <w:szCs w:val="23"/>
              </w:rPr>
              <w:t xml:space="preserve">Получены замечания от </w:t>
            </w:r>
            <w:r w:rsidR="006B3315" w:rsidRPr="001E20C9">
              <w:rPr>
                <w:i/>
                <w:sz w:val="23"/>
                <w:szCs w:val="23"/>
              </w:rPr>
              <w:t>7</w:t>
            </w:r>
            <w:r w:rsidR="00A21A74" w:rsidRPr="001E20C9">
              <w:rPr>
                <w:i/>
                <w:sz w:val="23"/>
                <w:szCs w:val="23"/>
              </w:rPr>
              <w:t xml:space="preserve">, </w:t>
            </w:r>
            <w:r w:rsidR="006B3315" w:rsidRPr="001E20C9">
              <w:rPr>
                <w:i/>
                <w:sz w:val="23"/>
                <w:szCs w:val="23"/>
              </w:rPr>
              <w:t>14</w:t>
            </w:r>
            <w:r w:rsidR="00A21A74" w:rsidRPr="001E20C9">
              <w:rPr>
                <w:i/>
                <w:sz w:val="23"/>
                <w:szCs w:val="23"/>
              </w:rPr>
              <w:t>, 1</w:t>
            </w:r>
            <w:r w:rsidR="00B80B20" w:rsidRPr="001E20C9">
              <w:rPr>
                <w:i/>
                <w:sz w:val="23"/>
                <w:szCs w:val="23"/>
              </w:rPr>
              <w:t xml:space="preserve"> 8</w:t>
            </w:r>
            <w:r w:rsidR="00275EB8" w:rsidRPr="001E20C9">
              <w:rPr>
                <w:i/>
                <w:sz w:val="23"/>
                <w:szCs w:val="23"/>
              </w:rPr>
              <w:t>, 9 и 11</w:t>
            </w:r>
            <w:r w:rsidR="00B80B20" w:rsidRPr="001E20C9">
              <w:rPr>
                <w:i/>
                <w:sz w:val="23"/>
                <w:szCs w:val="23"/>
              </w:rPr>
              <w:t xml:space="preserve"> Управлени</w:t>
            </w:r>
            <w:r w:rsidR="00A21A74" w:rsidRPr="001E20C9">
              <w:rPr>
                <w:i/>
                <w:sz w:val="23"/>
                <w:szCs w:val="23"/>
              </w:rPr>
              <w:t>й</w:t>
            </w:r>
            <w:r w:rsidRPr="001E20C9">
              <w:rPr>
                <w:i/>
                <w:sz w:val="23"/>
                <w:szCs w:val="23"/>
              </w:rPr>
              <w:t>.</w:t>
            </w:r>
          </w:p>
          <w:p w:rsidR="003D3F85" w:rsidRPr="001E20C9" w:rsidRDefault="005222D1" w:rsidP="0034474C">
            <w:pPr>
              <w:jc w:val="both"/>
              <w:rPr>
                <w:i/>
                <w:sz w:val="23"/>
                <w:szCs w:val="23"/>
              </w:rPr>
            </w:pPr>
            <w:r w:rsidRPr="001E20C9">
              <w:rPr>
                <w:i/>
                <w:sz w:val="23"/>
                <w:szCs w:val="23"/>
              </w:rPr>
              <w:t>13 Управлени</w:t>
            </w:r>
            <w:r w:rsidR="006B3315" w:rsidRPr="001E20C9">
              <w:rPr>
                <w:i/>
                <w:sz w:val="23"/>
                <w:szCs w:val="23"/>
              </w:rPr>
              <w:t>е</w:t>
            </w:r>
            <w:r w:rsidRPr="001E20C9">
              <w:rPr>
                <w:i/>
                <w:sz w:val="23"/>
                <w:szCs w:val="23"/>
              </w:rPr>
              <w:t xml:space="preserve"> сообщил</w:t>
            </w:r>
            <w:r w:rsidR="006B3315" w:rsidRPr="001E20C9">
              <w:rPr>
                <w:i/>
                <w:sz w:val="23"/>
                <w:szCs w:val="23"/>
              </w:rPr>
              <w:t>о</w:t>
            </w:r>
            <w:r w:rsidRPr="001E20C9">
              <w:rPr>
                <w:i/>
                <w:sz w:val="23"/>
                <w:szCs w:val="23"/>
              </w:rPr>
              <w:t xml:space="preserve"> об отсутствии замечаний к тексту проекта приказа. </w:t>
            </w:r>
          </w:p>
          <w:p w:rsidR="005222D1" w:rsidRPr="001E20C9" w:rsidRDefault="00F3538B" w:rsidP="0034474C">
            <w:pPr>
              <w:jc w:val="both"/>
              <w:rPr>
                <w:i/>
                <w:sz w:val="23"/>
                <w:szCs w:val="23"/>
              </w:rPr>
            </w:pPr>
            <w:r w:rsidRPr="001E20C9">
              <w:rPr>
                <w:i/>
                <w:sz w:val="23"/>
                <w:szCs w:val="23"/>
              </w:rPr>
              <w:t xml:space="preserve">На Федеральном портале проектов нормативных правовых актов </w:t>
            </w:r>
            <w:hyperlink r:id="rId41"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i/>
                <w:sz w:val="23"/>
                <w:szCs w:val="23"/>
              </w:rPr>
              <w:t xml:space="preserve"> 25.02.2016 завершено публичное обсуждение уведомления о разработке проекта</w:t>
            </w:r>
            <w:r w:rsidR="0034474C" w:rsidRPr="001E20C9">
              <w:rPr>
                <w:i/>
                <w:sz w:val="23"/>
                <w:szCs w:val="23"/>
              </w:rPr>
              <w:t xml:space="preserve"> приказа</w:t>
            </w:r>
            <w:r w:rsidRPr="001E20C9">
              <w:rPr>
                <w:i/>
                <w:sz w:val="23"/>
                <w:szCs w:val="23"/>
              </w:rPr>
              <w:t>.</w:t>
            </w:r>
            <w:r w:rsidR="0075205C" w:rsidRPr="001E20C9">
              <w:rPr>
                <w:b/>
                <w:i/>
                <w:sz w:val="23"/>
                <w:szCs w:val="23"/>
              </w:rPr>
              <w:t xml:space="preserve"> </w:t>
            </w:r>
            <w:r w:rsidR="003D3F85" w:rsidRPr="001E20C9">
              <w:rPr>
                <w:i/>
                <w:sz w:val="23"/>
                <w:szCs w:val="23"/>
              </w:rPr>
              <w:t>23.03.2016 завершилось публичное обсуждение те</w:t>
            </w:r>
            <w:r w:rsidR="0034474C" w:rsidRPr="001E20C9">
              <w:rPr>
                <w:i/>
                <w:sz w:val="23"/>
                <w:szCs w:val="23"/>
              </w:rPr>
              <w:t>кст</w:t>
            </w:r>
            <w:r w:rsidR="003D3F85" w:rsidRPr="001E20C9">
              <w:rPr>
                <w:i/>
                <w:sz w:val="23"/>
                <w:szCs w:val="23"/>
              </w:rPr>
              <w:t>а</w:t>
            </w:r>
            <w:r w:rsidR="0034474C" w:rsidRPr="001E20C9">
              <w:rPr>
                <w:i/>
                <w:sz w:val="23"/>
                <w:szCs w:val="23"/>
              </w:rPr>
              <w:t xml:space="preserve"> проекта </w:t>
            </w:r>
            <w:r w:rsidR="003D3F85" w:rsidRPr="001E20C9">
              <w:rPr>
                <w:i/>
                <w:sz w:val="23"/>
                <w:szCs w:val="23"/>
              </w:rPr>
              <w:t>приказа</w:t>
            </w:r>
            <w:r w:rsidR="00BA1185" w:rsidRPr="001E20C9">
              <w:rPr>
                <w:i/>
                <w:sz w:val="23"/>
                <w:szCs w:val="23"/>
              </w:rPr>
              <w:t>.</w:t>
            </w:r>
          </w:p>
          <w:p w:rsidR="0034474C" w:rsidRPr="001E20C9" w:rsidRDefault="003D3F85" w:rsidP="003D3F85">
            <w:pPr>
              <w:jc w:val="both"/>
              <w:rPr>
                <w:b/>
                <w:i/>
                <w:sz w:val="23"/>
                <w:szCs w:val="23"/>
              </w:rPr>
            </w:pPr>
            <w:r w:rsidRPr="001E20C9">
              <w:rPr>
                <w:i/>
                <w:sz w:val="23"/>
                <w:szCs w:val="23"/>
              </w:rPr>
              <w:t xml:space="preserve">23.03.2016 на Федеральном портале проектов нормативных правовых актов </w:t>
            </w:r>
            <w:hyperlink r:id="rId42" w:history="1">
              <w:r w:rsidRPr="001E20C9">
                <w:rPr>
                  <w:rStyle w:val="a8"/>
                  <w:i/>
                  <w:sz w:val="23"/>
                  <w:szCs w:val="23"/>
                  <w:lang w:val="en-US"/>
                </w:rPr>
                <w:t>www</w:t>
              </w:r>
              <w:r w:rsidRPr="001E20C9">
                <w:rPr>
                  <w:rStyle w:val="a8"/>
                  <w:i/>
                  <w:sz w:val="23"/>
                  <w:szCs w:val="23"/>
                </w:rPr>
                <w:t>.</w:t>
              </w:r>
              <w:r w:rsidRPr="001E20C9">
                <w:rPr>
                  <w:rStyle w:val="a8"/>
                  <w:i/>
                  <w:sz w:val="23"/>
                  <w:szCs w:val="23"/>
                  <w:lang w:val="en-US"/>
                </w:rPr>
                <w:t>regulation</w:t>
              </w:r>
              <w:r w:rsidRPr="001E20C9">
                <w:rPr>
                  <w:rStyle w:val="a8"/>
                  <w:i/>
                  <w:sz w:val="23"/>
                  <w:szCs w:val="23"/>
                </w:rPr>
                <w:t>.</w:t>
              </w:r>
              <w:proofErr w:type="spellStart"/>
              <w:r w:rsidRPr="001E20C9">
                <w:rPr>
                  <w:rStyle w:val="a8"/>
                  <w:i/>
                  <w:sz w:val="23"/>
                  <w:szCs w:val="23"/>
                  <w:lang w:val="en-US"/>
                </w:rPr>
                <w:t>gov</w:t>
              </w:r>
              <w:proofErr w:type="spellEnd"/>
              <w:r w:rsidRPr="001E20C9">
                <w:rPr>
                  <w:rStyle w:val="a8"/>
                  <w:i/>
                  <w:sz w:val="23"/>
                  <w:szCs w:val="23"/>
                </w:rPr>
                <w:t>.</w:t>
              </w:r>
              <w:r w:rsidRPr="001E20C9">
                <w:rPr>
                  <w:rStyle w:val="a8"/>
                  <w:i/>
                  <w:sz w:val="23"/>
                  <w:szCs w:val="23"/>
                  <w:lang w:val="en-US"/>
                </w:rPr>
                <w:t>ru</w:t>
              </w:r>
            </w:hyperlink>
            <w:r w:rsidRPr="001E20C9">
              <w:rPr>
                <w:sz w:val="23"/>
                <w:szCs w:val="23"/>
              </w:rPr>
              <w:t xml:space="preserve"> </w:t>
            </w:r>
            <w:r w:rsidRPr="001E20C9">
              <w:rPr>
                <w:i/>
                <w:sz w:val="23"/>
                <w:szCs w:val="23"/>
              </w:rPr>
              <w:t>завершилась</w:t>
            </w:r>
            <w:r w:rsidRPr="001E20C9">
              <w:rPr>
                <w:sz w:val="23"/>
                <w:szCs w:val="23"/>
              </w:rPr>
              <w:t xml:space="preserve"> </w:t>
            </w:r>
            <w:r w:rsidRPr="001E20C9">
              <w:rPr>
                <w:i/>
                <w:sz w:val="23"/>
                <w:szCs w:val="23"/>
              </w:rPr>
              <w:t>независимая антикоррупционная экспертиза текста проекта приказа</w:t>
            </w:r>
            <w:r w:rsidR="0034474C" w:rsidRPr="001E20C9">
              <w:rPr>
                <w:i/>
                <w:sz w:val="23"/>
                <w:szCs w:val="23"/>
              </w:rPr>
              <w:t>.</w:t>
            </w:r>
            <w:r w:rsidR="004F617A">
              <w:rPr>
                <w:i/>
                <w:sz w:val="23"/>
                <w:szCs w:val="23"/>
              </w:rPr>
              <w:t xml:space="preserve"> </w:t>
            </w:r>
            <w:r w:rsidR="004F617A" w:rsidRPr="004F617A">
              <w:rPr>
                <w:b/>
                <w:i/>
                <w:sz w:val="23"/>
                <w:szCs w:val="23"/>
              </w:rPr>
              <w:t xml:space="preserve">Ведется доработка проекта приказа по замечаниям и предложениям, </w:t>
            </w:r>
            <w:r w:rsidR="004F617A" w:rsidRPr="004F617A">
              <w:rPr>
                <w:b/>
                <w:i/>
                <w:sz w:val="23"/>
                <w:szCs w:val="23"/>
              </w:rPr>
              <w:lastRenderedPageBreak/>
              <w:t>поступившим в ходе публичного обсуждения.</w:t>
            </w:r>
          </w:p>
        </w:tc>
        <w:tc>
          <w:tcPr>
            <w:tcW w:w="1417" w:type="dxa"/>
          </w:tcPr>
          <w:p w:rsidR="007E28D4" w:rsidRPr="001E20C9" w:rsidRDefault="007E28D4" w:rsidP="00947255">
            <w:pPr>
              <w:jc w:val="center"/>
              <w:rPr>
                <w:sz w:val="23"/>
                <w:szCs w:val="23"/>
              </w:rPr>
            </w:pPr>
            <w:r w:rsidRPr="001E20C9">
              <w:rPr>
                <w:sz w:val="23"/>
                <w:szCs w:val="23"/>
              </w:rPr>
              <w:lastRenderedPageBreak/>
              <w:t>Ноябрь</w:t>
            </w:r>
          </w:p>
        </w:tc>
        <w:tc>
          <w:tcPr>
            <w:tcW w:w="3402" w:type="dxa"/>
          </w:tcPr>
          <w:p w:rsidR="007E28D4" w:rsidRDefault="007E28D4" w:rsidP="00BE02FA">
            <w:pPr>
              <w:pStyle w:val="31"/>
              <w:tabs>
                <w:tab w:val="left" w:pos="132"/>
              </w:tabs>
              <w:ind w:right="709" w:firstLine="0"/>
              <w:jc w:val="left"/>
              <w:rPr>
                <w:sz w:val="23"/>
                <w:szCs w:val="23"/>
              </w:rPr>
            </w:pPr>
            <w:r w:rsidRPr="001E20C9">
              <w:rPr>
                <w:sz w:val="23"/>
                <w:szCs w:val="23"/>
              </w:rPr>
              <w:t xml:space="preserve">Управление обеспечения организационно-контрольной </w:t>
            </w:r>
            <w:r w:rsidRPr="001E20C9">
              <w:rPr>
                <w:sz w:val="23"/>
                <w:szCs w:val="23"/>
              </w:rPr>
              <w:br/>
              <w:t>и лицензионно-разрешительной деятельности</w:t>
            </w:r>
          </w:p>
          <w:p w:rsidR="004903DD" w:rsidRPr="001E20C9" w:rsidRDefault="004903DD" w:rsidP="00BE02FA">
            <w:pPr>
              <w:pStyle w:val="31"/>
              <w:tabs>
                <w:tab w:val="left" w:pos="132"/>
              </w:tabs>
              <w:ind w:right="709" w:firstLine="0"/>
              <w:jc w:val="left"/>
              <w:rPr>
                <w:b/>
                <w:sz w:val="23"/>
                <w:szCs w:val="23"/>
              </w:rPr>
            </w:pPr>
          </w:p>
          <w:p w:rsidR="007E28D4" w:rsidRPr="001E20C9" w:rsidRDefault="007E28D4" w:rsidP="00947255">
            <w:pPr>
              <w:pStyle w:val="31"/>
              <w:tabs>
                <w:tab w:val="left" w:pos="132"/>
              </w:tabs>
              <w:ind w:right="709" w:firstLine="0"/>
              <w:jc w:val="left"/>
              <w:rPr>
                <w:sz w:val="23"/>
                <w:szCs w:val="23"/>
              </w:rPr>
            </w:pPr>
            <w:r w:rsidRPr="001E20C9">
              <w:rPr>
                <w:sz w:val="23"/>
                <w:szCs w:val="23"/>
              </w:rPr>
              <w:t>Правовое управление</w:t>
            </w:r>
          </w:p>
        </w:tc>
      </w:tr>
      <w:tr w:rsidR="007E28D4" w:rsidRPr="001E20C9" w:rsidTr="00060994">
        <w:tc>
          <w:tcPr>
            <w:tcW w:w="851" w:type="dxa"/>
          </w:tcPr>
          <w:p w:rsidR="007E28D4" w:rsidRPr="001E20C9" w:rsidRDefault="007E28D4" w:rsidP="008A42B3">
            <w:pPr>
              <w:pStyle w:val="31"/>
              <w:numPr>
                <w:ilvl w:val="0"/>
                <w:numId w:val="3"/>
              </w:numPr>
              <w:tabs>
                <w:tab w:val="left" w:pos="132"/>
              </w:tabs>
              <w:ind w:right="709"/>
              <w:jc w:val="center"/>
              <w:rPr>
                <w:sz w:val="23"/>
                <w:szCs w:val="23"/>
              </w:rPr>
            </w:pPr>
          </w:p>
        </w:tc>
        <w:tc>
          <w:tcPr>
            <w:tcW w:w="5528" w:type="dxa"/>
          </w:tcPr>
          <w:p w:rsidR="007E28D4" w:rsidRPr="001E20C9" w:rsidRDefault="007E28D4" w:rsidP="00E00753">
            <w:pPr>
              <w:pStyle w:val="ConsPlusNormal"/>
              <w:ind w:left="34" w:firstLine="0"/>
              <w:jc w:val="both"/>
              <w:rPr>
                <w:rFonts w:ascii="Times New Roman" w:hAnsi="Times New Roman" w:cs="Times New Roman"/>
                <w:sz w:val="23"/>
                <w:szCs w:val="23"/>
              </w:rPr>
            </w:pPr>
            <w:r w:rsidRPr="001E20C9">
              <w:rPr>
                <w:rFonts w:ascii="Times New Roman" w:hAnsi="Times New Roman" w:cs="Times New Roman"/>
                <w:sz w:val="23"/>
                <w:szCs w:val="23"/>
              </w:rPr>
              <w:t>Проект приказа Ростехнадзора «О внесении изменений в некоторые приказы Федеральной службы по экологическому, технологическому</w:t>
            </w:r>
            <w:r w:rsidR="00E00753" w:rsidRPr="001E20C9">
              <w:rPr>
                <w:rFonts w:ascii="Times New Roman" w:hAnsi="Times New Roman" w:cs="Times New Roman"/>
                <w:sz w:val="23"/>
                <w:szCs w:val="23"/>
              </w:rPr>
              <w:t xml:space="preserve"> </w:t>
            </w:r>
            <w:r w:rsidRPr="001E20C9">
              <w:rPr>
                <w:rFonts w:ascii="Times New Roman" w:hAnsi="Times New Roman" w:cs="Times New Roman"/>
                <w:sz w:val="23"/>
                <w:szCs w:val="23"/>
              </w:rPr>
              <w:t>и атомному надзору» в части приведения в соответствие с действующим законодательством Российской Федерации приказов Ростехнадзора от 19.08.2011 № 480, от 01.06.2011 № 271, от 29.11.2005 № 893 и некоторых других приказов Ростехнадзора</w:t>
            </w:r>
          </w:p>
        </w:tc>
        <w:tc>
          <w:tcPr>
            <w:tcW w:w="4678" w:type="dxa"/>
          </w:tcPr>
          <w:p w:rsidR="007E28D4" w:rsidRPr="001E20C9" w:rsidRDefault="007E28D4" w:rsidP="0013783B">
            <w:pPr>
              <w:jc w:val="both"/>
              <w:rPr>
                <w:i/>
                <w:sz w:val="23"/>
                <w:szCs w:val="23"/>
              </w:rPr>
            </w:pPr>
            <w:r w:rsidRPr="001E20C9">
              <w:rPr>
                <w:i/>
                <w:sz w:val="23"/>
                <w:szCs w:val="23"/>
              </w:rPr>
              <w:t>Ведется разработка документа</w:t>
            </w:r>
            <w:r w:rsidR="00BA369A" w:rsidRPr="001E20C9">
              <w:rPr>
                <w:i/>
                <w:sz w:val="23"/>
                <w:szCs w:val="23"/>
              </w:rPr>
              <w:t xml:space="preserve"> (планируемый срок ее окончания – 31.08.2016)</w:t>
            </w:r>
            <w:r w:rsidRPr="001E20C9">
              <w:rPr>
                <w:i/>
                <w:sz w:val="23"/>
                <w:szCs w:val="23"/>
              </w:rPr>
              <w:t>.</w:t>
            </w:r>
          </w:p>
        </w:tc>
        <w:tc>
          <w:tcPr>
            <w:tcW w:w="1417" w:type="dxa"/>
          </w:tcPr>
          <w:p w:rsidR="007E28D4" w:rsidRPr="001E20C9" w:rsidRDefault="007E28D4" w:rsidP="00947255">
            <w:pPr>
              <w:jc w:val="center"/>
              <w:rPr>
                <w:sz w:val="23"/>
                <w:szCs w:val="23"/>
              </w:rPr>
            </w:pPr>
            <w:r w:rsidRPr="001E20C9">
              <w:rPr>
                <w:sz w:val="23"/>
                <w:szCs w:val="23"/>
              </w:rPr>
              <w:t>Ноябрь</w:t>
            </w:r>
          </w:p>
        </w:tc>
        <w:tc>
          <w:tcPr>
            <w:tcW w:w="3402" w:type="dxa"/>
          </w:tcPr>
          <w:p w:rsidR="007E28D4" w:rsidRPr="001E20C9" w:rsidRDefault="007E28D4" w:rsidP="00947255">
            <w:pPr>
              <w:rPr>
                <w:bCs/>
                <w:sz w:val="23"/>
                <w:szCs w:val="23"/>
              </w:rPr>
            </w:pPr>
            <w:r w:rsidRPr="001E20C9">
              <w:rPr>
                <w:bCs/>
                <w:sz w:val="23"/>
                <w:szCs w:val="23"/>
              </w:rPr>
              <w:t>Правовое управлен</w:t>
            </w:r>
            <w:r w:rsidR="004903DD">
              <w:rPr>
                <w:bCs/>
                <w:sz w:val="23"/>
                <w:szCs w:val="23"/>
              </w:rPr>
              <w:t>ие</w:t>
            </w:r>
          </w:p>
        </w:tc>
      </w:tr>
    </w:tbl>
    <w:p w:rsidR="00C41B05" w:rsidRDefault="00C41B05" w:rsidP="00C41B05">
      <w:pPr>
        <w:ind w:right="-670"/>
        <w:jc w:val="both"/>
      </w:pPr>
      <w:r w:rsidRPr="00D54061">
        <w:t>* Под сроком разработки понимается срок внесения проекта</w:t>
      </w:r>
      <w:r>
        <w:t xml:space="preserve"> нормативного </w:t>
      </w:r>
      <w:r w:rsidRPr="00D54061">
        <w:t>правового акта в Правительство Российской Федерации либо издания ведомственного а</w:t>
      </w:r>
      <w:r>
        <w:t>кта</w:t>
      </w:r>
    </w:p>
    <w:p w:rsidR="004629BA" w:rsidRDefault="004629BA" w:rsidP="000442F9">
      <w:pPr>
        <w:ind w:right="-670"/>
        <w:jc w:val="both"/>
        <w:rPr>
          <w:sz w:val="28"/>
          <w:szCs w:val="28"/>
        </w:rPr>
      </w:pPr>
    </w:p>
    <w:p w:rsidR="004629BA" w:rsidRDefault="004629BA" w:rsidP="000442F9">
      <w:pPr>
        <w:ind w:right="-670"/>
        <w:jc w:val="both"/>
        <w:rPr>
          <w:sz w:val="28"/>
          <w:szCs w:val="28"/>
        </w:rPr>
      </w:pPr>
    </w:p>
    <w:p w:rsidR="003C49FE" w:rsidRDefault="00B544F9" w:rsidP="000442F9">
      <w:pPr>
        <w:ind w:right="-670"/>
        <w:jc w:val="both"/>
        <w:rPr>
          <w:sz w:val="20"/>
          <w:szCs w:val="20"/>
        </w:rPr>
      </w:pPr>
      <w:r>
        <w:rPr>
          <w:sz w:val="28"/>
          <w:szCs w:val="28"/>
        </w:rPr>
        <w:t>Н</w:t>
      </w:r>
      <w:r w:rsidR="00CD3BA5">
        <w:rPr>
          <w:sz w:val="28"/>
          <w:szCs w:val="28"/>
        </w:rPr>
        <w:t>ачальник</w:t>
      </w:r>
      <w:r w:rsidR="00971393" w:rsidRPr="00971393">
        <w:rPr>
          <w:sz w:val="28"/>
          <w:szCs w:val="28"/>
        </w:rPr>
        <w:t xml:space="preserve"> Правового управления                                                           </w:t>
      </w:r>
      <w:r w:rsidR="00320E02">
        <w:rPr>
          <w:sz w:val="28"/>
          <w:szCs w:val="28"/>
        </w:rPr>
        <w:t xml:space="preserve">                           </w:t>
      </w:r>
      <w:r w:rsidR="00971393" w:rsidRPr="00971393">
        <w:rPr>
          <w:sz w:val="28"/>
          <w:szCs w:val="28"/>
        </w:rPr>
        <w:t xml:space="preserve">          </w:t>
      </w:r>
      <w:r w:rsidR="00A71615">
        <w:rPr>
          <w:sz w:val="28"/>
          <w:szCs w:val="28"/>
        </w:rPr>
        <w:t xml:space="preserve">  </w:t>
      </w:r>
      <w:r w:rsidR="0001245B">
        <w:rPr>
          <w:sz w:val="28"/>
          <w:szCs w:val="28"/>
        </w:rPr>
        <w:t xml:space="preserve"> </w:t>
      </w:r>
      <w:r w:rsidR="00702182">
        <w:rPr>
          <w:sz w:val="28"/>
          <w:szCs w:val="28"/>
        </w:rPr>
        <w:t xml:space="preserve">             </w:t>
      </w:r>
      <w:r w:rsidR="002034E8">
        <w:rPr>
          <w:sz w:val="28"/>
          <w:szCs w:val="28"/>
        </w:rPr>
        <w:t xml:space="preserve">       </w:t>
      </w:r>
      <w:r>
        <w:rPr>
          <w:sz w:val="28"/>
          <w:szCs w:val="28"/>
        </w:rPr>
        <w:t xml:space="preserve">                  Д.А. Яковлев</w:t>
      </w:r>
    </w:p>
    <w:p w:rsidR="008C516D" w:rsidRDefault="008C516D" w:rsidP="00C41B05">
      <w:pPr>
        <w:rPr>
          <w:sz w:val="20"/>
          <w:szCs w:val="20"/>
        </w:rPr>
      </w:pPr>
    </w:p>
    <w:p w:rsidR="008C516D" w:rsidRDefault="008C516D"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1E20C9" w:rsidRDefault="001E20C9" w:rsidP="00C41B05">
      <w:pPr>
        <w:rPr>
          <w:sz w:val="20"/>
          <w:szCs w:val="20"/>
        </w:rPr>
      </w:pPr>
    </w:p>
    <w:p w:rsidR="00971393" w:rsidRDefault="00BB39F2" w:rsidP="00C41B05">
      <w:pPr>
        <w:rPr>
          <w:sz w:val="20"/>
          <w:szCs w:val="20"/>
        </w:rPr>
      </w:pPr>
      <w:r>
        <w:rPr>
          <w:sz w:val="20"/>
          <w:szCs w:val="20"/>
        </w:rPr>
        <w:t>К.А. Берзина</w:t>
      </w:r>
    </w:p>
    <w:p w:rsidR="00971393" w:rsidRPr="00971393" w:rsidRDefault="00971393" w:rsidP="00C41B05">
      <w:pPr>
        <w:rPr>
          <w:sz w:val="20"/>
          <w:szCs w:val="20"/>
        </w:rPr>
      </w:pPr>
      <w:r>
        <w:rPr>
          <w:sz w:val="20"/>
          <w:szCs w:val="20"/>
        </w:rPr>
        <w:t>8-495-</w:t>
      </w:r>
      <w:r w:rsidR="00451C93">
        <w:rPr>
          <w:sz w:val="20"/>
          <w:szCs w:val="20"/>
        </w:rPr>
        <w:t>645</w:t>
      </w:r>
      <w:r>
        <w:rPr>
          <w:sz w:val="20"/>
          <w:szCs w:val="20"/>
        </w:rPr>
        <w:t>-94-79 (</w:t>
      </w:r>
      <w:r w:rsidR="00BB39F2">
        <w:rPr>
          <w:sz w:val="20"/>
          <w:szCs w:val="20"/>
        </w:rPr>
        <w:t>*31-10</w:t>
      </w:r>
      <w:r>
        <w:rPr>
          <w:sz w:val="20"/>
          <w:szCs w:val="20"/>
        </w:rPr>
        <w:t>)</w:t>
      </w:r>
    </w:p>
    <w:sectPr w:rsidR="00971393" w:rsidRPr="00971393" w:rsidSect="00F75FAC">
      <w:footerReference w:type="default" r:id="rId43"/>
      <w:pgSz w:w="16838" w:h="11906" w:orient="landscape"/>
      <w:pgMar w:top="284" w:right="1106"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D71" w:rsidRDefault="00752D71" w:rsidP="00971393">
      <w:r>
        <w:separator/>
      </w:r>
    </w:p>
  </w:endnote>
  <w:endnote w:type="continuationSeparator" w:id="0">
    <w:p w:rsidR="00752D71" w:rsidRDefault="00752D71" w:rsidP="0097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37270"/>
      <w:docPartObj>
        <w:docPartGallery w:val="Page Numbers (Bottom of Page)"/>
        <w:docPartUnique/>
      </w:docPartObj>
    </w:sdtPr>
    <w:sdtContent>
      <w:p w:rsidR="0056612D" w:rsidRDefault="00660202">
        <w:pPr>
          <w:pStyle w:val="a6"/>
          <w:jc w:val="center"/>
        </w:pPr>
        <w:fldSimple w:instr=" PAGE   \* MERGEFORMAT ">
          <w:r w:rsidR="004903DD">
            <w:rPr>
              <w:noProof/>
            </w:rPr>
            <w:t>30</w:t>
          </w:r>
        </w:fldSimple>
      </w:p>
    </w:sdtContent>
  </w:sdt>
  <w:p w:rsidR="0056612D" w:rsidRDefault="005661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D71" w:rsidRDefault="00752D71" w:rsidP="00971393">
      <w:r>
        <w:separator/>
      </w:r>
    </w:p>
  </w:footnote>
  <w:footnote w:type="continuationSeparator" w:id="0">
    <w:p w:rsidR="00752D71" w:rsidRDefault="00752D71" w:rsidP="00971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E1"/>
    <w:multiLevelType w:val="hybridMultilevel"/>
    <w:tmpl w:val="C47EB2A8"/>
    <w:lvl w:ilvl="0" w:tplc="C9E02E82">
      <w:start w:val="1"/>
      <w:numFmt w:val="decimal"/>
      <w:lvlText w:val="%1."/>
      <w:lvlJc w:val="left"/>
      <w:pPr>
        <w:ind w:left="1211"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CD1547F"/>
    <w:multiLevelType w:val="hybridMultilevel"/>
    <w:tmpl w:val="05FCD9D8"/>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A4262A"/>
    <w:multiLevelType w:val="hybridMultilevel"/>
    <w:tmpl w:val="B320731E"/>
    <w:lvl w:ilvl="0" w:tplc="5A583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115E65"/>
    <w:multiLevelType w:val="hybridMultilevel"/>
    <w:tmpl w:val="75D60290"/>
    <w:lvl w:ilvl="0" w:tplc="347E0E66">
      <w:start w:val="1"/>
      <w:numFmt w:val="decimal"/>
      <w:lvlText w:val="%1."/>
      <w:lvlJc w:val="left"/>
      <w:pPr>
        <w:tabs>
          <w:tab w:val="num" w:pos="480"/>
        </w:tabs>
        <w:ind w:left="480" w:hanging="360"/>
      </w:pPr>
      <w:rPr>
        <w:b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4F970DDD"/>
    <w:multiLevelType w:val="hybridMultilevel"/>
    <w:tmpl w:val="415A7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85325"/>
    <w:multiLevelType w:val="hybridMultilevel"/>
    <w:tmpl w:val="3782C0F2"/>
    <w:lvl w:ilvl="0" w:tplc="7D967E8E">
      <w:start w:val="1"/>
      <w:numFmt w:val="decimal"/>
      <w:lvlText w:val="%1."/>
      <w:lvlJc w:val="left"/>
      <w:pPr>
        <w:tabs>
          <w:tab w:val="num" w:pos="501"/>
        </w:tabs>
        <w:ind w:left="501" w:hanging="360"/>
      </w:pPr>
      <w:rPr>
        <w:b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1B05"/>
    <w:rsid w:val="00000631"/>
    <w:rsid w:val="00000772"/>
    <w:rsid w:val="00000832"/>
    <w:rsid w:val="0000089D"/>
    <w:rsid w:val="00000CC4"/>
    <w:rsid w:val="00000F9F"/>
    <w:rsid w:val="00001587"/>
    <w:rsid w:val="000016EC"/>
    <w:rsid w:val="0000172D"/>
    <w:rsid w:val="00001791"/>
    <w:rsid w:val="00001D19"/>
    <w:rsid w:val="0000278E"/>
    <w:rsid w:val="00003751"/>
    <w:rsid w:val="00003C42"/>
    <w:rsid w:val="00003E99"/>
    <w:rsid w:val="00004A30"/>
    <w:rsid w:val="00004BB8"/>
    <w:rsid w:val="000050D8"/>
    <w:rsid w:val="0000589F"/>
    <w:rsid w:val="000064CC"/>
    <w:rsid w:val="00006F27"/>
    <w:rsid w:val="00007040"/>
    <w:rsid w:val="0000728B"/>
    <w:rsid w:val="000072F5"/>
    <w:rsid w:val="0000780E"/>
    <w:rsid w:val="00007974"/>
    <w:rsid w:val="00007A9E"/>
    <w:rsid w:val="00007BD1"/>
    <w:rsid w:val="00007F74"/>
    <w:rsid w:val="00010499"/>
    <w:rsid w:val="000106EC"/>
    <w:rsid w:val="000109CC"/>
    <w:rsid w:val="00010A45"/>
    <w:rsid w:val="00010EB5"/>
    <w:rsid w:val="0001135E"/>
    <w:rsid w:val="00011604"/>
    <w:rsid w:val="000116A5"/>
    <w:rsid w:val="00011DA2"/>
    <w:rsid w:val="0001200C"/>
    <w:rsid w:val="0001231D"/>
    <w:rsid w:val="0001245B"/>
    <w:rsid w:val="000141BD"/>
    <w:rsid w:val="000143D1"/>
    <w:rsid w:val="00014F37"/>
    <w:rsid w:val="00014F5C"/>
    <w:rsid w:val="000155F1"/>
    <w:rsid w:val="00015C7F"/>
    <w:rsid w:val="000169C5"/>
    <w:rsid w:val="00016AC3"/>
    <w:rsid w:val="00016B3E"/>
    <w:rsid w:val="00016E7B"/>
    <w:rsid w:val="000171D1"/>
    <w:rsid w:val="00017C3B"/>
    <w:rsid w:val="00017CE2"/>
    <w:rsid w:val="00020618"/>
    <w:rsid w:val="00020745"/>
    <w:rsid w:val="00020833"/>
    <w:rsid w:val="00021176"/>
    <w:rsid w:val="00021719"/>
    <w:rsid w:val="00021C68"/>
    <w:rsid w:val="00021E39"/>
    <w:rsid w:val="000221C1"/>
    <w:rsid w:val="000224DD"/>
    <w:rsid w:val="00022A39"/>
    <w:rsid w:val="00023208"/>
    <w:rsid w:val="0002384C"/>
    <w:rsid w:val="000238ED"/>
    <w:rsid w:val="00024039"/>
    <w:rsid w:val="00024118"/>
    <w:rsid w:val="00024962"/>
    <w:rsid w:val="00024F4E"/>
    <w:rsid w:val="00025642"/>
    <w:rsid w:val="0002564F"/>
    <w:rsid w:val="0002603C"/>
    <w:rsid w:val="00026077"/>
    <w:rsid w:val="00026109"/>
    <w:rsid w:val="00026117"/>
    <w:rsid w:val="0002639B"/>
    <w:rsid w:val="00026765"/>
    <w:rsid w:val="00026D85"/>
    <w:rsid w:val="00027220"/>
    <w:rsid w:val="000277E7"/>
    <w:rsid w:val="00027E8B"/>
    <w:rsid w:val="00027F19"/>
    <w:rsid w:val="000303A6"/>
    <w:rsid w:val="00030715"/>
    <w:rsid w:val="00030E7B"/>
    <w:rsid w:val="00031883"/>
    <w:rsid w:val="00031A39"/>
    <w:rsid w:val="00031D4F"/>
    <w:rsid w:val="00032009"/>
    <w:rsid w:val="00032216"/>
    <w:rsid w:val="0003272D"/>
    <w:rsid w:val="000329F9"/>
    <w:rsid w:val="000332B2"/>
    <w:rsid w:val="00033B97"/>
    <w:rsid w:val="00033C57"/>
    <w:rsid w:val="00034C65"/>
    <w:rsid w:val="00034D79"/>
    <w:rsid w:val="000351B3"/>
    <w:rsid w:val="000352B6"/>
    <w:rsid w:val="000352EA"/>
    <w:rsid w:val="0003536D"/>
    <w:rsid w:val="00035496"/>
    <w:rsid w:val="0003697F"/>
    <w:rsid w:val="00036A2E"/>
    <w:rsid w:val="00036C49"/>
    <w:rsid w:val="00037704"/>
    <w:rsid w:val="00037779"/>
    <w:rsid w:val="0003796B"/>
    <w:rsid w:val="000402CF"/>
    <w:rsid w:val="0004068C"/>
    <w:rsid w:val="0004082B"/>
    <w:rsid w:val="00040CFC"/>
    <w:rsid w:val="0004117B"/>
    <w:rsid w:val="0004138B"/>
    <w:rsid w:val="00041848"/>
    <w:rsid w:val="00041942"/>
    <w:rsid w:val="00042A74"/>
    <w:rsid w:val="00043435"/>
    <w:rsid w:val="00043721"/>
    <w:rsid w:val="00043739"/>
    <w:rsid w:val="0004419F"/>
    <w:rsid w:val="000442F9"/>
    <w:rsid w:val="00044A25"/>
    <w:rsid w:val="00044F0B"/>
    <w:rsid w:val="00045D3E"/>
    <w:rsid w:val="00045ECB"/>
    <w:rsid w:val="00046122"/>
    <w:rsid w:val="0004631D"/>
    <w:rsid w:val="00046A0D"/>
    <w:rsid w:val="00046F97"/>
    <w:rsid w:val="0004739A"/>
    <w:rsid w:val="000476A5"/>
    <w:rsid w:val="00047820"/>
    <w:rsid w:val="0004797E"/>
    <w:rsid w:val="00047B1D"/>
    <w:rsid w:val="00047D8C"/>
    <w:rsid w:val="00047F3A"/>
    <w:rsid w:val="00050758"/>
    <w:rsid w:val="00050BD5"/>
    <w:rsid w:val="00050CF1"/>
    <w:rsid w:val="00050CF6"/>
    <w:rsid w:val="00050FAD"/>
    <w:rsid w:val="0005124C"/>
    <w:rsid w:val="000515FA"/>
    <w:rsid w:val="00051734"/>
    <w:rsid w:val="0005178A"/>
    <w:rsid w:val="00052035"/>
    <w:rsid w:val="00052B2C"/>
    <w:rsid w:val="00052BBD"/>
    <w:rsid w:val="0005383B"/>
    <w:rsid w:val="00054268"/>
    <w:rsid w:val="00054576"/>
    <w:rsid w:val="00054679"/>
    <w:rsid w:val="000548A4"/>
    <w:rsid w:val="00055962"/>
    <w:rsid w:val="000563BC"/>
    <w:rsid w:val="000566EC"/>
    <w:rsid w:val="00056784"/>
    <w:rsid w:val="00057725"/>
    <w:rsid w:val="00060123"/>
    <w:rsid w:val="00060523"/>
    <w:rsid w:val="00060994"/>
    <w:rsid w:val="00060B7D"/>
    <w:rsid w:val="00060E54"/>
    <w:rsid w:val="00060E59"/>
    <w:rsid w:val="0006190C"/>
    <w:rsid w:val="00061E28"/>
    <w:rsid w:val="00061F0D"/>
    <w:rsid w:val="00062039"/>
    <w:rsid w:val="0006243D"/>
    <w:rsid w:val="00062A18"/>
    <w:rsid w:val="000630A2"/>
    <w:rsid w:val="00063AF3"/>
    <w:rsid w:val="00063B83"/>
    <w:rsid w:val="00064415"/>
    <w:rsid w:val="00064D18"/>
    <w:rsid w:val="00064F37"/>
    <w:rsid w:val="00065622"/>
    <w:rsid w:val="0006660F"/>
    <w:rsid w:val="000668A2"/>
    <w:rsid w:val="00066A16"/>
    <w:rsid w:val="00066B28"/>
    <w:rsid w:val="000672FA"/>
    <w:rsid w:val="00067BE5"/>
    <w:rsid w:val="0007067C"/>
    <w:rsid w:val="000706BF"/>
    <w:rsid w:val="00070802"/>
    <w:rsid w:val="00070974"/>
    <w:rsid w:val="00070D75"/>
    <w:rsid w:val="00070DFA"/>
    <w:rsid w:val="000711D0"/>
    <w:rsid w:val="00071F28"/>
    <w:rsid w:val="0007234C"/>
    <w:rsid w:val="00072A4F"/>
    <w:rsid w:val="00072B0A"/>
    <w:rsid w:val="000737C3"/>
    <w:rsid w:val="00073900"/>
    <w:rsid w:val="00073A48"/>
    <w:rsid w:val="00073B97"/>
    <w:rsid w:val="00073FDC"/>
    <w:rsid w:val="00074073"/>
    <w:rsid w:val="000747F9"/>
    <w:rsid w:val="00074AD1"/>
    <w:rsid w:val="00074F56"/>
    <w:rsid w:val="0007538C"/>
    <w:rsid w:val="0007589F"/>
    <w:rsid w:val="00076011"/>
    <w:rsid w:val="00076620"/>
    <w:rsid w:val="000768FF"/>
    <w:rsid w:val="000771E5"/>
    <w:rsid w:val="00077E22"/>
    <w:rsid w:val="000802D5"/>
    <w:rsid w:val="00080D4F"/>
    <w:rsid w:val="0008174A"/>
    <w:rsid w:val="0008174C"/>
    <w:rsid w:val="00081997"/>
    <w:rsid w:val="00081E5A"/>
    <w:rsid w:val="00082398"/>
    <w:rsid w:val="000825BE"/>
    <w:rsid w:val="00082EEC"/>
    <w:rsid w:val="00083075"/>
    <w:rsid w:val="000831FB"/>
    <w:rsid w:val="00083223"/>
    <w:rsid w:val="0008345D"/>
    <w:rsid w:val="000834E5"/>
    <w:rsid w:val="000836F9"/>
    <w:rsid w:val="00083A70"/>
    <w:rsid w:val="00083B95"/>
    <w:rsid w:val="00084414"/>
    <w:rsid w:val="00084715"/>
    <w:rsid w:val="00084DE1"/>
    <w:rsid w:val="00085179"/>
    <w:rsid w:val="00085659"/>
    <w:rsid w:val="00085888"/>
    <w:rsid w:val="00085925"/>
    <w:rsid w:val="00085D04"/>
    <w:rsid w:val="000860DB"/>
    <w:rsid w:val="00086147"/>
    <w:rsid w:val="0008615A"/>
    <w:rsid w:val="000862B4"/>
    <w:rsid w:val="000865DB"/>
    <w:rsid w:val="00086A92"/>
    <w:rsid w:val="00086BFA"/>
    <w:rsid w:val="00086E7B"/>
    <w:rsid w:val="00087546"/>
    <w:rsid w:val="000878C1"/>
    <w:rsid w:val="00087EC1"/>
    <w:rsid w:val="000900E2"/>
    <w:rsid w:val="0009093F"/>
    <w:rsid w:val="00091064"/>
    <w:rsid w:val="00091167"/>
    <w:rsid w:val="00091440"/>
    <w:rsid w:val="00091920"/>
    <w:rsid w:val="00091B72"/>
    <w:rsid w:val="0009206D"/>
    <w:rsid w:val="0009213B"/>
    <w:rsid w:val="00093248"/>
    <w:rsid w:val="00093734"/>
    <w:rsid w:val="000937B0"/>
    <w:rsid w:val="000938B3"/>
    <w:rsid w:val="00093F60"/>
    <w:rsid w:val="000940AA"/>
    <w:rsid w:val="0009443A"/>
    <w:rsid w:val="000944A3"/>
    <w:rsid w:val="00094FDE"/>
    <w:rsid w:val="00095C50"/>
    <w:rsid w:val="00095C9D"/>
    <w:rsid w:val="00095E89"/>
    <w:rsid w:val="00095FAB"/>
    <w:rsid w:val="00096159"/>
    <w:rsid w:val="0009647B"/>
    <w:rsid w:val="000964CB"/>
    <w:rsid w:val="00096FBB"/>
    <w:rsid w:val="00097152"/>
    <w:rsid w:val="00097182"/>
    <w:rsid w:val="00097BA6"/>
    <w:rsid w:val="000A019C"/>
    <w:rsid w:val="000A065B"/>
    <w:rsid w:val="000A09B6"/>
    <w:rsid w:val="000A0A5C"/>
    <w:rsid w:val="000A0AD0"/>
    <w:rsid w:val="000A13C3"/>
    <w:rsid w:val="000A1514"/>
    <w:rsid w:val="000A169C"/>
    <w:rsid w:val="000A16C5"/>
    <w:rsid w:val="000A1BDC"/>
    <w:rsid w:val="000A1CC4"/>
    <w:rsid w:val="000A1D99"/>
    <w:rsid w:val="000A1F46"/>
    <w:rsid w:val="000A2748"/>
    <w:rsid w:val="000A27EC"/>
    <w:rsid w:val="000A2F38"/>
    <w:rsid w:val="000A407D"/>
    <w:rsid w:val="000A4146"/>
    <w:rsid w:val="000A42D0"/>
    <w:rsid w:val="000A515C"/>
    <w:rsid w:val="000A52ED"/>
    <w:rsid w:val="000A5326"/>
    <w:rsid w:val="000A58E4"/>
    <w:rsid w:val="000A593E"/>
    <w:rsid w:val="000A5994"/>
    <w:rsid w:val="000A5D3E"/>
    <w:rsid w:val="000A601B"/>
    <w:rsid w:val="000A6071"/>
    <w:rsid w:val="000A6979"/>
    <w:rsid w:val="000A6A3A"/>
    <w:rsid w:val="000A70D9"/>
    <w:rsid w:val="000A711B"/>
    <w:rsid w:val="000A7552"/>
    <w:rsid w:val="000A7CAB"/>
    <w:rsid w:val="000B001E"/>
    <w:rsid w:val="000B0E76"/>
    <w:rsid w:val="000B104A"/>
    <w:rsid w:val="000B10D0"/>
    <w:rsid w:val="000B11D4"/>
    <w:rsid w:val="000B1216"/>
    <w:rsid w:val="000B1B42"/>
    <w:rsid w:val="000B25D2"/>
    <w:rsid w:val="000B26D1"/>
    <w:rsid w:val="000B2A70"/>
    <w:rsid w:val="000B2A8F"/>
    <w:rsid w:val="000B2F5C"/>
    <w:rsid w:val="000B36CB"/>
    <w:rsid w:val="000B3BE7"/>
    <w:rsid w:val="000B3F15"/>
    <w:rsid w:val="000B4484"/>
    <w:rsid w:val="000B448B"/>
    <w:rsid w:val="000B473B"/>
    <w:rsid w:val="000B50D7"/>
    <w:rsid w:val="000B51AB"/>
    <w:rsid w:val="000B5498"/>
    <w:rsid w:val="000B5D1A"/>
    <w:rsid w:val="000B5E43"/>
    <w:rsid w:val="000B7C4D"/>
    <w:rsid w:val="000B7E2E"/>
    <w:rsid w:val="000B7F71"/>
    <w:rsid w:val="000C005E"/>
    <w:rsid w:val="000C0287"/>
    <w:rsid w:val="000C139E"/>
    <w:rsid w:val="000C181C"/>
    <w:rsid w:val="000C1C32"/>
    <w:rsid w:val="000C20B6"/>
    <w:rsid w:val="000C21C6"/>
    <w:rsid w:val="000C2242"/>
    <w:rsid w:val="000C2458"/>
    <w:rsid w:val="000C2E63"/>
    <w:rsid w:val="000C31C8"/>
    <w:rsid w:val="000C3307"/>
    <w:rsid w:val="000C3BC4"/>
    <w:rsid w:val="000C44D6"/>
    <w:rsid w:val="000C44E8"/>
    <w:rsid w:val="000C4DBA"/>
    <w:rsid w:val="000C5E28"/>
    <w:rsid w:val="000C63F4"/>
    <w:rsid w:val="000C6403"/>
    <w:rsid w:val="000C7187"/>
    <w:rsid w:val="000C73CD"/>
    <w:rsid w:val="000C7807"/>
    <w:rsid w:val="000D0332"/>
    <w:rsid w:val="000D07AA"/>
    <w:rsid w:val="000D08A1"/>
    <w:rsid w:val="000D13B6"/>
    <w:rsid w:val="000D1C42"/>
    <w:rsid w:val="000D2156"/>
    <w:rsid w:val="000D2A79"/>
    <w:rsid w:val="000D2FA4"/>
    <w:rsid w:val="000D2FC2"/>
    <w:rsid w:val="000D46BC"/>
    <w:rsid w:val="000D4788"/>
    <w:rsid w:val="000D4AD3"/>
    <w:rsid w:val="000D4F11"/>
    <w:rsid w:val="000D5CE0"/>
    <w:rsid w:val="000D60BE"/>
    <w:rsid w:val="000D642B"/>
    <w:rsid w:val="000D647A"/>
    <w:rsid w:val="000D76F8"/>
    <w:rsid w:val="000D771F"/>
    <w:rsid w:val="000D7C17"/>
    <w:rsid w:val="000D7CC9"/>
    <w:rsid w:val="000D7D4A"/>
    <w:rsid w:val="000D7FBC"/>
    <w:rsid w:val="000E0591"/>
    <w:rsid w:val="000E0BE9"/>
    <w:rsid w:val="000E0C4C"/>
    <w:rsid w:val="000E12BF"/>
    <w:rsid w:val="000E159C"/>
    <w:rsid w:val="000E1D32"/>
    <w:rsid w:val="000E1F8F"/>
    <w:rsid w:val="000E232C"/>
    <w:rsid w:val="000E2358"/>
    <w:rsid w:val="000E2397"/>
    <w:rsid w:val="000E2820"/>
    <w:rsid w:val="000E28B4"/>
    <w:rsid w:val="000E29F5"/>
    <w:rsid w:val="000E2A1C"/>
    <w:rsid w:val="000E3DE3"/>
    <w:rsid w:val="000E4041"/>
    <w:rsid w:val="000E4E50"/>
    <w:rsid w:val="000E4FB0"/>
    <w:rsid w:val="000E5134"/>
    <w:rsid w:val="000E524C"/>
    <w:rsid w:val="000E5391"/>
    <w:rsid w:val="000E635C"/>
    <w:rsid w:val="000E6EB2"/>
    <w:rsid w:val="000E745A"/>
    <w:rsid w:val="000E74C3"/>
    <w:rsid w:val="000E78A9"/>
    <w:rsid w:val="000E7B1B"/>
    <w:rsid w:val="000E7BF7"/>
    <w:rsid w:val="000F0099"/>
    <w:rsid w:val="000F0BCD"/>
    <w:rsid w:val="000F0C02"/>
    <w:rsid w:val="000F0ECE"/>
    <w:rsid w:val="000F1D82"/>
    <w:rsid w:val="000F2821"/>
    <w:rsid w:val="000F2829"/>
    <w:rsid w:val="000F2E4F"/>
    <w:rsid w:val="000F2ED0"/>
    <w:rsid w:val="000F33E8"/>
    <w:rsid w:val="000F3513"/>
    <w:rsid w:val="000F379E"/>
    <w:rsid w:val="000F3ACF"/>
    <w:rsid w:val="000F3CAF"/>
    <w:rsid w:val="000F4272"/>
    <w:rsid w:val="000F42AE"/>
    <w:rsid w:val="000F4624"/>
    <w:rsid w:val="000F4827"/>
    <w:rsid w:val="000F4A64"/>
    <w:rsid w:val="000F4D81"/>
    <w:rsid w:val="000F4F29"/>
    <w:rsid w:val="000F4F2C"/>
    <w:rsid w:val="000F517A"/>
    <w:rsid w:val="000F5203"/>
    <w:rsid w:val="000F5362"/>
    <w:rsid w:val="000F5AAB"/>
    <w:rsid w:val="000F5AE2"/>
    <w:rsid w:val="000F5AFD"/>
    <w:rsid w:val="000F5D58"/>
    <w:rsid w:val="000F5E50"/>
    <w:rsid w:val="000F66AF"/>
    <w:rsid w:val="000F670A"/>
    <w:rsid w:val="000F6A5B"/>
    <w:rsid w:val="000F6B6F"/>
    <w:rsid w:val="000F6E89"/>
    <w:rsid w:val="000F7343"/>
    <w:rsid w:val="000F76A9"/>
    <w:rsid w:val="000F7DA7"/>
    <w:rsid w:val="001009C9"/>
    <w:rsid w:val="00100A6C"/>
    <w:rsid w:val="00101175"/>
    <w:rsid w:val="001017E1"/>
    <w:rsid w:val="00101956"/>
    <w:rsid w:val="00102DC3"/>
    <w:rsid w:val="001032B4"/>
    <w:rsid w:val="0010365B"/>
    <w:rsid w:val="0010460A"/>
    <w:rsid w:val="00104B5B"/>
    <w:rsid w:val="00104D5B"/>
    <w:rsid w:val="00104E81"/>
    <w:rsid w:val="00104F22"/>
    <w:rsid w:val="0010507B"/>
    <w:rsid w:val="001059A9"/>
    <w:rsid w:val="001064CD"/>
    <w:rsid w:val="00106BE9"/>
    <w:rsid w:val="00106E14"/>
    <w:rsid w:val="00106E96"/>
    <w:rsid w:val="00106EC9"/>
    <w:rsid w:val="001070BA"/>
    <w:rsid w:val="00107296"/>
    <w:rsid w:val="0010756F"/>
    <w:rsid w:val="00107D4F"/>
    <w:rsid w:val="001105F3"/>
    <w:rsid w:val="0011089B"/>
    <w:rsid w:val="001109BE"/>
    <w:rsid w:val="00111276"/>
    <w:rsid w:val="001113D3"/>
    <w:rsid w:val="00112122"/>
    <w:rsid w:val="0011239F"/>
    <w:rsid w:val="00112533"/>
    <w:rsid w:val="00112603"/>
    <w:rsid w:val="0011352F"/>
    <w:rsid w:val="00113808"/>
    <w:rsid w:val="0011382D"/>
    <w:rsid w:val="0011392A"/>
    <w:rsid w:val="001145D0"/>
    <w:rsid w:val="00114AC6"/>
    <w:rsid w:val="00114F8B"/>
    <w:rsid w:val="00115397"/>
    <w:rsid w:val="001153FC"/>
    <w:rsid w:val="00116190"/>
    <w:rsid w:val="001162DF"/>
    <w:rsid w:val="00116791"/>
    <w:rsid w:val="0011695F"/>
    <w:rsid w:val="00116C73"/>
    <w:rsid w:val="00116DF5"/>
    <w:rsid w:val="00117157"/>
    <w:rsid w:val="0011783B"/>
    <w:rsid w:val="00117985"/>
    <w:rsid w:val="001179E6"/>
    <w:rsid w:val="00117C2A"/>
    <w:rsid w:val="00117CFA"/>
    <w:rsid w:val="00117D13"/>
    <w:rsid w:val="0012018A"/>
    <w:rsid w:val="00120522"/>
    <w:rsid w:val="00120832"/>
    <w:rsid w:val="00120B34"/>
    <w:rsid w:val="00121015"/>
    <w:rsid w:val="0012187E"/>
    <w:rsid w:val="00121B2F"/>
    <w:rsid w:val="00121B81"/>
    <w:rsid w:val="00121C5E"/>
    <w:rsid w:val="00121D44"/>
    <w:rsid w:val="0012292A"/>
    <w:rsid w:val="00123828"/>
    <w:rsid w:val="00124072"/>
    <w:rsid w:val="00124240"/>
    <w:rsid w:val="001250F7"/>
    <w:rsid w:val="00125771"/>
    <w:rsid w:val="00125819"/>
    <w:rsid w:val="0012642F"/>
    <w:rsid w:val="0012687E"/>
    <w:rsid w:val="001269B3"/>
    <w:rsid w:val="00130436"/>
    <w:rsid w:val="0013045F"/>
    <w:rsid w:val="00130E80"/>
    <w:rsid w:val="00131104"/>
    <w:rsid w:val="0013133E"/>
    <w:rsid w:val="00132975"/>
    <w:rsid w:val="001329DE"/>
    <w:rsid w:val="00132B82"/>
    <w:rsid w:val="00132EBE"/>
    <w:rsid w:val="0013358F"/>
    <w:rsid w:val="0013374D"/>
    <w:rsid w:val="00133C8F"/>
    <w:rsid w:val="00134D98"/>
    <w:rsid w:val="00134F65"/>
    <w:rsid w:val="00134FF8"/>
    <w:rsid w:val="00135435"/>
    <w:rsid w:val="00135AF9"/>
    <w:rsid w:val="00135D6B"/>
    <w:rsid w:val="00135F0E"/>
    <w:rsid w:val="0013646A"/>
    <w:rsid w:val="0013651C"/>
    <w:rsid w:val="00136D92"/>
    <w:rsid w:val="001373CB"/>
    <w:rsid w:val="0013783B"/>
    <w:rsid w:val="00137A03"/>
    <w:rsid w:val="00137AAE"/>
    <w:rsid w:val="00140098"/>
    <w:rsid w:val="001408BF"/>
    <w:rsid w:val="00140EE5"/>
    <w:rsid w:val="001411B9"/>
    <w:rsid w:val="00141337"/>
    <w:rsid w:val="001413E4"/>
    <w:rsid w:val="001418E8"/>
    <w:rsid w:val="00141E1E"/>
    <w:rsid w:val="00142676"/>
    <w:rsid w:val="00142E86"/>
    <w:rsid w:val="00143869"/>
    <w:rsid w:val="00143897"/>
    <w:rsid w:val="0014395B"/>
    <w:rsid w:val="0014398A"/>
    <w:rsid w:val="00143ABB"/>
    <w:rsid w:val="0014424A"/>
    <w:rsid w:val="001444C7"/>
    <w:rsid w:val="0014541A"/>
    <w:rsid w:val="00145643"/>
    <w:rsid w:val="00146545"/>
    <w:rsid w:val="00146E43"/>
    <w:rsid w:val="00146EF9"/>
    <w:rsid w:val="001470A2"/>
    <w:rsid w:val="00147DE8"/>
    <w:rsid w:val="00147E40"/>
    <w:rsid w:val="001503B7"/>
    <w:rsid w:val="00150506"/>
    <w:rsid w:val="001508BD"/>
    <w:rsid w:val="001508D2"/>
    <w:rsid w:val="00150AD4"/>
    <w:rsid w:val="00150B35"/>
    <w:rsid w:val="00150E69"/>
    <w:rsid w:val="001517FA"/>
    <w:rsid w:val="00151951"/>
    <w:rsid w:val="00151BB7"/>
    <w:rsid w:val="00151BC1"/>
    <w:rsid w:val="001520D3"/>
    <w:rsid w:val="0015269A"/>
    <w:rsid w:val="0015296E"/>
    <w:rsid w:val="00152A24"/>
    <w:rsid w:val="00152A50"/>
    <w:rsid w:val="00152A88"/>
    <w:rsid w:val="00153150"/>
    <w:rsid w:val="00153329"/>
    <w:rsid w:val="00153400"/>
    <w:rsid w:val="00153E5F"/>
    <w:rsid w:val="00154EA2"/>
    <w:rsid w:val="00154EBE"/>
    <w:rsid w:val="00154F06"/>
    <w:rsid w:val="0015579A"/>
    <w:rsid w:val="00155808"/>
    <w:rsid w:val="0015589C"/>
    <w:rsid w:val="00156195"/>
    <w:rsid w:val="001565CA"/>
    <w:rsid w:val="00156976"/>
    <w:rsid w:val="001570C7"/>
    <w:rsid w:val="00157572"/>
    <w:rsid w:val="0015786D"/>
    <w:rsid w:val="00157A9A"/>
    <w:rsid w:val="00157B09"/>
    <w:rsid w:val="00157C26"/>
    <w:rsid w:val="00157C7B"/>
    <w:rsid w:val="00157CE4"/>
    <w:rsid w:val="00157E79"/>
    <w:rsid w:val="001602EE"/>
    <w:rsid w:val="001604C7"/>
    <w:rsid w:val="00160C1F"/>
    <w:rsid w:val="001610A6"/>
    <w:rsid w:val="00161292"/>
    <w:rsid w:val="0016143B"/>
    <w:rsid w:val="00161603"/>
    <w:rsid w:val="00161CE2"/>
    <w:rsid w:val="001623FC"/>
    <w:rsid w:val="001624CB"/>
    <w:rsid w:val="00162B5E"/>
    <w:rsid w:val="00162C7A"/>
    <w:rsid w:val="00162E79"/>
    <w:rsid w:val="0016300E"/>
    <w:rsid w:val="001631DA"/>
    <w:rsid w:val="0016330E"/>
    <w:rsid w:val="00163898"/>
    <w:rsid w:val="00163CA7"/>
    <w:rsid w:val="00163CF4"/>
    <w:rsid w:val="00164218"/>
    <w:rsid w:val="001646AE"/>
    <w:rsid w:val="00164D7A"/>
    <w:rsid w:val="001658A5"/>
    <w:rsid w:val="00165E39"/>
    <w:rsid w:val="00166387"/>
    <w:rsid w:val="001667C9"/>
    <w:rsid w:val="001669EB"/>
    <w:rsid w:val="00166B50"/>
    <w:rsid w:val="00166B5F"/>
    <w:rsid w:val="00166C32"/>
    <w:rsid w:val="001671EC"/>
    <w:rsid w:val="00167219"/>
    <w:rsid w:val="00167817"/>
    <w:rsid w:val="001703DC"/>
    <w:rsid w:val="001706E9"/>
    <w:rsid w:val="00170B20"/>
    <w:rsid w:val="00170DBB"/>
    <w:rsid w:val="001713F6"/>
    <w:rsid w:val="0017181C"/>
    <w:rsid w:val="00171BF8"/>
    <w:rsid w:val="00171E66"/>
    <w:rsid w:val="0017263B"/>
    <w:rsid w:val="001726F9"/>
    <w:rsid w:val="001728A3"/>
    <w:rsid w:val="00172975"/>
    <w:rsid w:val="00172AAA"/>
    <w:rsid w:val="00172B41"/>
    <w:rsid w:val="0017319B"/>
    <w:rsid w:val="00174039"/>
    <w:rsid w:val="00174273"/>
    <w:rsid w:val="001745AD"/>
    <w:rsid w:val="00175695"/>
    <w:rsid w:val="00175C28"/>
    <w:rsid w:val="00175E74"/>
    <w:rsid w:val="00175FE6"/>
    <w:rsid w:val="001766C2"/>
    <w:rsid w:val="001767B1"/>
    <w:rsid w:val="001767B7"/>
    <w:rsid w:val="00176D5E"/>
    <w:rsid w:val="00176D92"/>
    <w:rsid w:val="00177351"/>
    <w:rsid w:val="00177BC9"/>
    <w:rsid w:val="00177D4D"/>
    <w:rsid w:val="00177D61"/>
    <w:rsid w:val="00177DBC"/>
    <w:rsid w:val="00180929"/>
    <w:rsid w:val="00180DB4"/>
    <w:rsid w:val="00181592"/>
    <w:rsid w:val="001827D4"/>
    <w:rsid w:val="00182932"/>
    <w:rsid w:val="00182CE7"/>
    <w:rsid w:val="00182E2A"/>
    <w:rsid w:val="00183956"/>
    <w:rsid w:val="00183F16"/>
    <w:rsid w:val="00184A0D"/>
    <w:rsid w:val="00184AA7"/>
    <w:rsid w:val="00184D0F"/>
    <w:rsid w:val="00184EF4"/>
    <w:rsid w:val="00184F7B"/>
    <w:rsid w:val="00186721"/>
    <w:rsid w:val="00186B4E"/>
    <w:rsid w:val="00187233"/>
    <w:rsid w:val="001878E8"/>
    <w:rsid w:val="00187B42"/>
    <w:rsid w:val="0019024B"/>
    <w:rsid w:val="0019140C"/>
    <w:rsid w:val="00191566"/>
    <w:rsid w:val="00191614"/>
    <w:rsid w:val="00191883"/>
    <w:rsid w:val="001920AA"/>
    <w:rsid w:val="001920B8"/>
    <w:rsid w:val="001922B4"/>
    <w:rsid w:val="0019303C"/>
    <w:rsid w:val="001930C5"/>
    <w:rsid w:val="00193131"/>
    <w:rsid w:val="001933C5"/>
    <w:rsid w:val="001935BC"/>
    <w:rsid w:val="00194192"/>
    <w:rsid w:val="001951DE"/>
    <w:rsid w:val="001952A6"/>
    <w:rsid w:val="00195E72"/>
    <w:rsid w:val="00196104"/>
    <w:rsid w:val="00196941"/>
    <w:rsid w:val="001972F2"/>
    <w:rsid w:val="0019764D"/>
    <w:rsid w:val="001A02E5"/>
    <w:rsid w:val="001A02EE"/>
    <w:rsid w:val="001A051E"/>
    <w:rsid w:val="001A1A1D"/>
    <w:rsid w:val="001A20C7"/>
    <w:rsid w:val="001A22C2"/>
    <w:rsid w:val="001A36B4"/>
    <w:rsid w:val="001A4614"/>
    <w:rsid w:val="001A5D72"/>
    <w:rsid w:val="001A634D"/>
    <w:rsid w:val="001A6518"/>
    <w:rsid w:val="001A6594"/>
    <w:rsid w:val="001A69A5"/>
    <w:rsid w:val="001A7647"/>
    <w:rsid w:val="001A7949"/>
    <w:rsid w:val="001A7C8C"/>
    <w:rsid w:val="001A7EEB"/>
    <w:rsid w:val="001B0DFD"/>
    <w:rsid w:val="001B1512"/>
    <w:rsid w:val="001B1F4F"/>
    <w:rsid w:val="001B212B"/>
    <w:rsid w:val="001B217C"/>
    <w:rsid w:val="001B21AC"/>
    <w:rsid w:val="001B21CA"/>
    <w:rsid w:val="001B223D"/>
    <w:rsid w:val="001B2FF7"/>
    <w:rsid w:val="001B3082"/>
    <w:rsid w:val="001B37E7"/>
    <w:rsid w:val="001B3947"/>
    <w:rsid w:val="001B3C9A"/>
    <w:rsid w:val="001B40F0"/>
    <w:rsid w:val="001B4F3C"/>
    <w:rsid w:val="001B4FB0"/>
    <w:rsid w:val="001B5AAC"/>
    <w:rsid w:val="001B5B75"/>
    <w:rsid w:val="001B6024"/>
    <w:rsid w:val="001B6492"/>
    <w:rsid w:val="001B672A"/>
    <w:rsid w:val="001B6BA6"/>
    <w:rsid w:val="001B734C"/>
    <w:rsid w:val="001B7B61"/>
    <w:rsid w:val="001C056B"/>
    <w:rsid w:val="001C093D"/>
    <w:rsid w:val="001C0BE2"/>
    <w:rsid w:val="001C1335"/>
    <w:rsid w:val="001C234A"/>
    <w:rsid w:val="001C24AD"/>
    <w:rsid w:val="001C2AE7"/>
    <w:rsid w:val="001C30CD"/>
    <w:rsid w:val="001C4123"/>
    <w:rsid w:val="001C461E"/>
    <w:rsid w:val="001C4969"/>
    <w:rsid w:val="001C4A73"/>
    <w:rsid w:val="001C4D93"/>
    <w:rsid w:val="001C4ED0"/>
    <w:rsid w:val="001C5D88"/>
    <w:rsid w:val="001C616F"/>
    <w:rsid w:val="001C635C"/>
    <w:rsid w:val="001C6BE4"/>
    <w:rsid w:val="001C6C78"/>
    <w:rsid w:val="001C6C9D"/>
    <w:rsid w:val="001C6CB2"/>
    <w:rsid w:val="001C7256"/>
    <w:rsid w:val="001C76C0"/>
    <w:rsid w:val="001C77BC"/>
    <w:rsid w:val="001C7C49"/>
    <w:rsid w:val="001C7F52"/>
    <w:rsid w:val="001D00F2"/>
    <w:rsid w:val="001D0C92"/>
    <w:rsid w:val="001D11FB"/>
    <w:rsid w:val="001D165C"/>
    <w:rsid w:val="001D19AA"/>
    <w:rsid w:val="001D2419"/>
    <w:rsid w:val="001D2B6D"/>
    <w:rsid w:val="001D2DC7"/>
    <w:rsid w:val="001D2E9C"/>
    <w:rsid w:val="001D3863"/>
    <w:rsid w:val="001D397B"/>
    <w:rsid w:val="001D3A37"/>
    <w:rsid w:val="001D3C77"/>
    <w:rsid w:val="001D3E4C"/>
    <w:rsid w:val="001D3EEB"/>
    <w:rsid w:val="001D4708"/>
    <w:rsid w:val="001D4DC0"/>
    <w:rsid w:val="001D5DAC"/>
    <w:rsid w:val="001D5F11"/>
    <w:rsid w:val="001D6595"/>
    <w:rsid w:val="001D68BE"/>
    <w:rsid w:val="001D732C"/>
    <w:rsid w:val="001D7860"/>
    <w:rsid w:val="001D7899"/>
    <w:rsid w:val="001E0003"/>
    <w:rsid w:val="001E0263"/>
    <w:rsid w:val="001E037C"/>
    <w:rsid w:val="001E116B"/>
    <w:rsid w:val="001E14AD"/>
    <w:rsid w:val="001E1ADB"/>
    <w:rsid w:val="001E20C9"/>
    <w:rsid w:val="001E23A5"/>
    <w:rsid w:val="001E2AAE"/>
    <w:rsid w:val="001E2BDB"/>
    <w:rsid w:val="001E325E"/>
    <w:rsid w:val="001E3438"/>
    <w:rsid w:val="001E3580"/>
    <w:rsid w:val="001E3C62"/>
    <w:rsid w:val="001E3C9C"/>
    <w:rsid w:val="001E3FB4"/>
    <w:rsid w:val="001E4231"/>
    <w:rsid w:val="001E5AE2"/>
    <w:rsid w:val="001E5BA0"/>
    <w:rsid w:val="001E66B7"/>
    <w:rsid w:val="001E67CA"/>
    <w:rsid w:val="001E6C35"/>
    <w:rsid w:val="001E6CF0"/>
    <w:rsid w:val="001E7482"/>
    <w:rsid w:val="001E78DB"/>
    <w:rsid w:val="001F063C"/>
    <w:rsid w:val="001F0709"/>
    <w:rsid w:val="001F092C"/>
    <w:rsid w:val="001F09E0"/>
    <w:rsid w:val="001F0A6E"/>
    <w:rsid w:val="001F14D4"/>
    <w:rsid w:val="001F1E88"/>
    <w:rsid w:val="001F1F4C"/>
    <w:rsid w:val="001F22C6"/>
    <w:rsid w:val="001F27D9"/>
    <w:rsid w:val="001F3481"/>
    <w:rsid w:val="001F3C63"/>
    <w:rsid w:val="001F40B5"/>
    <w:rsid w:val="001F4705"/>
    <w:rsid w:val="001F4D6D"/>
    <w:rsid w:val="001F4DF4"/>
    <w:rsid w:val="001F5466"/>
    <w:rsid w:val="001F597F"/>
    <w:rsid w:val="001F5FB8"/>
    <w:rsid w:val="001F619A"/>
    <w:rsid w:val="001F6882"/>
    <w:rsid w:val="001F6AB3"/>
    <w:rsid w:val="001F6BE2"/>
    <w:rsid w:val="001F72BC"/>
    <w:rsid w:val="001F75BC"/>
    <w:rsid w:val="001F765A"/>
    <w:rsid w:val="001F799C"/>
    <w:rsid w:val="001F7B2B"/>
    <w:rsid w:val="00200321"/>
    <w:rsid w:val="00200378"/>
    <w:rsid w:val="0020039B"/>
    <w:rsid w:val="002005AC"/>
    <w:rsid w:val="00200873"/>
    <w:rsid w:val="002009CB"/>
    <w:rsid w:val="00200A02"/>
    <w:rsid w:val="002010CD"/>
    <w:rsid w:val="00201701"/>
    <w:rsid w:val="0020192D"/>
    <w:rsid w:val="00201B35"/>
    <w:rsid w:val="002024EB"/>
    <w:rsid w:val="002029D1"/>
    <w:rsid w:val="00202EAF"/>
    <w:rsid w:val="0020321E"/>
    <w:rsid w:val="002034E8"/>
    <w:rsid w:val="0020360C"/>
    <w:rsid w:val="0020367A"/>
    <w:rsid w:val="00203E8A"/>
    <w:rsid w:val="002040D7"/>
    <w:rsid w:val="0020427C"/>
    <w:rsid w:val="002045DA"/>
    <w:rsid w:val="0020471A"/>
    <w:rsid w:val="00204D1D"/>
    <w:rsid w:val="002052C2"/>
    <w:rsid w:val="002053AA"/>
    <w:rsid w:val="002055D2"/>
    <w:rsid w:val="00205B77"/>
    <w:rsid w:val="00205F8A"/>
    <w:rsid w:val="00206E20"/>
    <w:rsid w:val="00206EA7"/>
    <w:rsid w:val="00206FC8"/>
    <w:rsid w:val="002072C5"/>
    <w:rsid w:val="00207758"/>
    <w:rsid w:val="00207AFD"/>
    <w:rsid w:val="00207B33"/>
    <w:rsid w:val="00207BB4"/>
    <w:rsid w:val="00210111"/>
    <w:rsid w:val="002103AD"/>
    <w:rsid w:val="0021089A"/>
    <w:rsid w:val="002109E0"/>
    <w:rsid w:val="00210D64"/>
    <w:rsid w:val="00211A06"/>
    <w:rsid w:val="00211C09"/>
    <w:rsid w:val="0021214D"/>
    <w:rsid w:val="0021227E"/>
    <w:rsid w:val="0021263C"/>
    <w:rsid w:val="0021288A"/>
    <w:rsid w:val="00212B19"/>
    <w:rsid w:val="00212C42"/>
    <w:rsid w:val="00213624"/>
    <w:rsid w:val="00213661"/>
    <w:rsid w:val="002136D9"/>
    <w:rsid w:val="00213EFC"/>
    <w:rsid w:val="00214151"/>
    <w:rsid w:val="002142E4"/>
    <w:rsid w:val="002145E2"/>
    <w:rsid w:val="00214715"/>
    <w:rsid w:val="00214737"/>
    <w:rsid w:val="00216D78"/>
    <w:rsid w:val="0021762C"/>
    <w:rsid w:val="00217CA3"/>
    <w:rsid w:val="00217F81"/>
    <w:rsid w:val="002206AB"/>
    <w:rsid w:val="002206AE"/>
    <w:rsid w:val="00220AA9"/>
    <w:rsid w:val="00221692"/>
    <w:rsid w:val="00221FA3"/>
    <w:rsid w:val="00222510"/>
    <w:rsid w:val="00223069"/>
    <w:rsid w:val="0022373C"/>
    <w:rsid w:val="002237F3"/>
    <w:rsid w:val="00224004"/>
    <w:rsid w:val="0022401C"/>
    <w:rsid w:val="00224653"/>
    <w:rsid w:val="0022468A"/>
    <w:rsid w:val="00224ED3"/>
    <w:rsid w:val="00225087"/>
    <w:rsid w:val="002251B5"/>
    <w:rsid w:val="00225284"/>
    <w:rsid w:val="0022532A"/>
    <w:rsid w:val="0022532E"/>
    <w:rsid w:val="002258EA"/>
    <w:rsid w:val="00225A58"/>
    <w:rsid w:val="00225C84"/>
    <w:rsid w:val="0022624A"/>
    <w:rsid w:val="00226755"/>
    <w:rsid w:val="00226A0B"/>
    <w:rsid w:val="00226CDA"/>
    <w:rsid w:val="00227082"/>
    <w:rsid w:val="00227C10"/>
    <w:rsid w:val="00227D85"/>
    <w:rsid w:val="0023059A"/>
    <w:rsid w:val="002307D4"/>
    <w:rsid w:val="002307DA"/>
    <w:rsid w:val="0023095F"/>
    <w:rsid w:val="00230E31"/>
    <w:rsid w:val="00230F8F"/>
    <w:rsid w:val="00230FEC"/>
    <w:rsid w:val="002317BE"/>
    <w:rsid w:val="00231BD5"/>
    <w:rsid w:val="00231F99"/>
    <w:rsid w:val="002321BC"/>
    <w:rsid w:val="00232B60"/>
    <w:rsid w:val="00232F6E"/>
    <w:rsid w:val="00233080"/>
    <w:rsid w:val="002332B9"/>
    <w:rsid w:val="00233518"/>
    <w:rsid w:val="00233AF2"/>
    <w:rsid w:val="00233BD6"/>
    <w:rsid w:val="00233D44"/>
    <w:rsid w:val="00234A4F"/>
    <w:rsid w:val="00234D9A"/>
    <w:rsid w:val="00234F66"/>
    <w:rsid w:val="002350AC"/>
    <w:rsid w:val="0023637D"/>
    <w:rsid w:val="0023655B"/>
    <w:rsid w:val="00236700"/>
    <w:rsid w:val="00236709"/>
    <w:rsid w:val="0023686D"/>
    <w:rsid w:val="002369CA"/>
    <w:rsid w:val="00236ACD"/>
    <w:rsid w:val="00236EB1"/>
    <w:rsid w:val="0023728E"/>
    <w:rsid w:val="002377B2"/>
    <w:rsid w:val="00237970"/>
    <w:rsid w:val="00237C35"/>
    <w:rsid w:val="0024015F"/>
    <w:rsid w:val="002409A8"/>
    <w:rsid w:val="00240A22"/>
    <w:rsid w:val="00240A57"/>
    <w:rsid w:val="00240EE5"/>
    <w:rsid w:val="00241038"/>
    <w:rsid w:val="0024132E"/>
    <w:rsid w:val="00241349"/>
    <w:rsid w:val="00241687"/>
    <w:rsid w:val="00241908"/>
    <w:rsid w:val="00242273"/>
    <w:rsid w:val="0024235F"/>
    <w:rsid w:val="00242909"/>
    <w:rsid w:val="00243059"/>
    <w:rsid w:val="002433E9"/>
    <w:rsid w:val="002438CC"/>
    <w:rsid w:val="00243961"/>
    <w:rsid w:val="00245123"/>
    <w:rsid w:val="00245313"/>
    <w:rsid w:val="00245402"/>
    <w:rsid w:val="0024749F"/>
    <w:rsid w:val="002476CA"/>
    <w:rsid w:val="002478D3"/>
    <w:rsid w:val="00247FE5"/>
    <w:rsid w:val="0025030F"/>
    <w:rsid w:val="00250333"/>
    <w:rsid w:val="0025067D"/>
    <w:rsid w:val="00250863"/>
    <w:rsid w:val="00250C41"/>
    <w:rsid w:val="00250CAC"/>
    <w:rsid w:val="00250DA0"/>
    <w:rsid w:val="00251125"/>
    <w:rsid w:val="0025178E"/>
    <w:rsid w:val="00251A61"/>
    <w:rsid w:val="00251B12"/>
    <w:rsid w:val="00251E64"/>
    <w:rsid w:val="00251FA7"/>
    <w:rsid w:val="00252319"/>
    <w:rsid w:val="002524BC"/>
    <w:rsid w:val="0025283C"/>
    <w:rsid w:val="00252FB7"/>
    <w:rsid w:val="002532A8"/>
    <w:rsid w:val="0025340A"/>
    <w:rsid w:val="0025386E"/>
    <w:rsid w:val="002538A1"/>
    <w:rsid w:val="00253A44"/>
    <w:rsid w:val="00253D2E"/>
    <w:rsid w:val="002543F5"/>
    <w:rsid w:val="00254B80"/>
    <w:rsid w:val="002550B5"/>
    <w:rsid w:val="002550EE"/>
    <w:rsid w:val="002557FB"/>
    <w:rsid w:val="0025580C"/>
    <w:rsid w:val="00255D9E"/>
    <w:rsid w:val="00255F21"/>
    <w:rsid w:val="00256033"/>
    <w:rsid w:val="002565B6"/>
    <w:rsid w:val="002568CB"/>
    <w:rsid w:val="00257847"/>
    <w:rsid w:val="00257ECC"/>
    <w:rsid w:val="00261075"/>
    <w:rsid w:val="00261621"/>
    <w:rsid w:val="00261863"/>
    <w:rsid w:val="0026258F"/>
    <w:rsid w:val="00262ACD"/>
    <w:rsid w:val="00262B1E"/>
    <w:rsid w:val="00263433"/>
    <w:rsid w:val="00263CE9"/>
    <w:rsid w:val="00264252"/>
    <w:rsid w:val="0026448E"/>
    <w:rsid w:val="00264EF7"/>
    <w:rsid w:val="002663D2"/>
    <w:rsid w:val="00266739"/>
    <w:rsid w:val="0026743F"/>
    <w:rsid w:val="00267BFF"/>
    <w:rsid w:val="00270026"/>
    <w:rsid w:val="002701A4"/>
    <w:rsid w:val="002701F8"/>
    <w:rsid w:val="00270BEE"/>
    <w:rsid w:val="00272025"/>
    <w:rsid w:val="00272E34"/>
    <w:rsid w:val="00273027"/>
    <w:rsid w:val="0027342B"/>
    <w:rsid w:val="002734E7"/>
    <w:rsid w:val="0027360D"/>
    <w:rsid w:val="00273D40"/>
    <w:rsid w:val="00273E07"/>
    <w:rsid w:val="00274888"/>
    <w:rsid w:val="00275326"/>
    <w:rsid w:val="00275644"/>
    <w:rsid w:val="00275EB8"/>
    <w:rsid w:val="00276A6C"/>
    <w:rsid w:val="00276C9B"/>
    <w:rsid w:val="00276EAE"/>
    <w:rsid w:val="00277428"/>
    <w:rsid w:val="00277B8C"/>
    <w:rsid w:val="00277F3B"/>
    <w:rsid w:val="0028015E"/>
    <w:rsid w:val="00280217"/>
    <w:rsid w:val="0028097C"/>
    <w:rsid w:val="00280CBE"/>
    <w:rsid w:val="002815C7"/>
    <w:rsid w:val="002815EA"/>
    <w:rsid w:val="00281C61"/>
    <w:rsid w:val="00281F24"/>
    <w:rsid w:val="002822AB"/>
    <w:rsid w:val="0028271C"/>
    <w:rsid w:val="00282761"/>
    <w:rsid w:val="00282814"/>
    <w:rsid w:val="00284147"/>
    <w:rsid w:val="0028438D"/>
    <w:rsid w:val="0028459E"/>
    <w:rsid w:val="0028468E"/>
    <w:rsid w:val="002848A2"/>
    <w:rsid w:val="00284C3F"/>
    <w:rsid w:val="0028596F"/>
    <w:rsid w:val="002859E9"/>
    <w:rsid w:val="00286B79"/>
    <w:rsid w:val="00286DFF"/>
    <w:rsid w:val="0028751C"/>
    <w:rsid w:val="002878CE"/>
    <w:rsid w:val="00290025"/>
    <w:rsid w:val="0029063F"/>
    <w:rsid w:val="00290A45"/>
    <w:rsid w:val="00290EE8"/>
    <w:rsid w:val="002919D3"/>
    <w:rsid w:val="00291CFE"/>
    <w:rsid w:val="00291E9E"/>
    <w:rsid w:val="002925A0"/>
    <w:rsid w:val="00292981"/>
    <w:rsid w:val="00292BAD"/>
    <w:rsid w:val="0029302D"/>
    <w:rsid w:val="00293186"/>
    <w:rsid w:val="002932E2"/>
    <w:rsid w:val="0029338A"/>
    <w:rsid w:val="00293A06"/>
    <w:rsid w:val="00293BC4"/>
    <w:rsid w:val="00293EF4"/>
    <w:rsid w:val="00293FAB"/>
    <w:rsid w:val="00294148"/>
    <w:rsid w:val="00294316"/>
    <w:rsid w:val="00294556"/>
    <w:rsid w:val="0029455A"/>
    <w:rsid w:val="00294C51"/>
    <w:rsid w:val="00294EB0"/>
    <w:rsid w:val="00294F67"/>
    <w:rsid w:val="002954FA"/>
    <w:rsid w:val="00295814"/>
    <w:rsid w:val="00295B1D"/>
    <w:rsid w:val="002960FC"/>
    <w:rsid w:val="0029639F"/>
    <w:rsid w:val="00296762"/>
    <w:rsid w:val="00296CBE"/>
    <w:rsid w:val="002975D9"/>
    <w:rsid w:val="00297807"/>
    <w:rsid w:val="00297C2A"/>
    <w:rsid w:val="002A0861"/>
    <w:rsid w:val="002A0F42"/>
    <w:rsid w:val="002A10A3"/>
    <w:rsid w:val="002A1129"/>
    <w:rsid w:val="002A115C"/>
    <w:rsid w:val="002A1235"/>
    <w:rsid w:val="002A22E8"/>
    <w:rsid w:val="002A235D"/>
    <w:rsid w:val="002A2437"/>
    <w:rsid w:val="002A2893"/>
    <w:rsid w:val="002A28D8"/>
    <w:rsid w:val="002A2DB3"/>
    <w:rsid w:val="002A3120"/>
    <w:rsid w:val="002A3235"/>
    <w:rsid w:val="002A3261"/>
    <w:rsid w:val="002A3722"/>
    <w:rsid w:val="002A3C50"/>
    <w:rsid w:val="002A3DA8"/>
    <w:rsid w:val="002A3E3C"/>
    <w:rsid w:val="002A4205"/>
    <w:rsid w:val="002A48D8"/>
    <w:rsid w:val="002A4DEE"/>
    <w:rsid w:val="002A5060"/>
    <w:rsid w:val="002A57FE"/>
    <w:rsid w:val="002A59C0"/>
    <w:rsid w:val="002A6598"/>
    <w:rsid w:val="002A799C"/>
    <w:rsid w:val="002A7F75"/>
    <w:rsid w:val="002B0596"/>
    <w:rsid w:val="002B1C8C"/>
    <w:rsid w:val="002B235A"/>
    <w:rsid w:val="002B2BC9"/>
    <w:rsid w:val="002B2BE7"/>
    <w:rsid w:val="002B3967"/>
    <w:rsid w:val="002B3D76"/>
    <w:rsid w:val="002B4531"/>
    <w:rsid w:val="002B493B"/>
    <w:rsid w:val="002B4A29"/>
    <w:rsid w:val="002B4B66"/>
    <w:rsid w:val="002B4C59"/>
    <w:rsid w:val="002B507C"/>
    <w:rsid w:val="002B576E"/>
    <w:rsid w:val="002B59E0"/>
    <w:rsid w:val="002B5AF0"/>
    <w:rsid w:val="002B6395"/>
    <w:rsid w:val="002B6AD6"/>
    <w:rsid w:val="002C025F"/>
    <w:rsid w:val="002C03D2"/>
    <w:rsid w:val="002C09BB"/>
    <w:rsid w:val="002C0A09"/>
    <w:rsid w:val="002C0C91"/>
    <w:rsid w:val="002C0E7C"/>
    <w:rsid w:val="002C0F21"/>
    <w:rsid w:val="002C11F6"/>
    <w:rsid w:val="002C166A"/>
    <w:rsid w:val="002C16E3"/>
    <w:rsid w:val="002C1800"/>
    <w:rsid w:val="002C1B49"/>
    <w:rsid w:val="002C230A"/>
    <w:rsid w:val="002C248F"/>
    <w:rsid w:val="002C38A4"/>
    <w:rsid w:val="002C39C3"/>
    <w:rsid w:val="002C3CAB"/>
    <w:rsid w:val="002C3D5D"/>
    <w:rsid w:val="002C4270"/>
    <w:rsid w:val="002C4371"/>
    <w:rsid w:val="002C48C5"/>
    <w:rsid w:val="002C4983"/>
    <w:rsid w:val="002C53EB"/>
    <w:rsid w:val="002C5715"/>
    <w:rsid w:val="002C59C5"/>
    <w:rsid w:val="002C5FB8"/>
    <w:rsid w:val="002C6104"/>
    <w:rsid w:val="002C63BB"/>
    <w:rsid w:val="002C6A4F"/>
    <w:rsid w:val="002C729C"/>
    <w:rsid w:val="002C7813"/>
    <w:rsid w:val="002C7BE8"/>
    <w:rsid w:val="002C7E69"/>
    <w:rsid w:val="002D0575"/>
    <w:rsid w:val="002D0A8D"/>
    <w:rsid w:val="002D103F"/>
    <w:rsid w:val="002D1296"/>
    <w:rsid w:val="002D311B"/>
    <w:rsid w:val="002D3AAC"/>
    <w:rsid w:val="002D3F59"/>
    <w:rsid w:val="002D3FF0"/>
    <w:rsid w:val="002D4D98"/>
    <w:rsid w:val="002D4DC4"/>
    <w:rsid w:val="002D4ED7"/>
    <w:rsid w:val="002D51D7"/>
    <w:rsid w:val="002D52EC"/>
    <w:rsid w:val="002D540F"/>
    <w:rsid w:val="002D56DA"/>
    <w:rsid w:val="002D5BC8"/>
    <w:rsid w:val="002D6AE3"/>
    <w:rsid w:val="002D7187"/>
    <w:rsid w:val="002D71E9"/>
    <w:rsid w:val="002D7483"/>
    <w:rsid w:val="002D7999"/>
    <w:rsid w:val="002D7A1F"/>
    <w:rsid w:val="002D7DDF"/>
    <w:rsid w:val="002E0654"/>
    <w:rsid w:val="002E08B0"/>
    <w:rsid w:val="002E0B43"/>
    <w:rsid w:val="002E0F32"/>
    <w:rsid w:val="002E0F64"/>
    <w:rsid w:val="002E1329"/>
    <w:rsid w:val="002E1929"/>
    <w:rsid w:val="002E2F05"/>
    <w:rsid w:val="002E3279"/>
    <w:rsid w:val="002E3E9A"/>
    <w:rsid w:val="002E3F9E"/>
    <w:rsid w:val="002E412F"/>
    <w:rsid w:val="002E45C7"/>
    <w:rsid w:val="002E4D74"/>
    <w:rsid w:val="002E4F06"/>
    <w:rsid w:val="002E58EF"/>
    <w:rsid w:val="002E5A23"/>
    <w:rsid w:val="002E5EB4"/>
    <w:rsid w:val="002E5FAD"/>
    <w:rsid w:val="002E6163"/>
    <w:rsid w:val="002E6414"/>
    <w:rsid w:val="002E69A6"/>
    <w:rsid w:val="002E70AF"/>
    <w:rsid w:val="002E745C"/>
    <w:rsid w:val="002F090F"/>
    <w:rsid w:val="002F0DB3"/>
    <w:rsid w:val="002F0DC2"/>
    <w:rsid w:val="002F0FBD"/>
    <w:rsid w:val="002F1A63"/>
    <w:rsid w:val="002F1C11"/>
    <w:rsid w:val="002F2093"/>
    <w:rsid w:val="002F25BF"/>
    <w:rsid w:val="002F2934"/>
    <w:rsid w:val="002F3320"/>
    <w:rsid w:val="002F353B"/>
    <w:rsid w:val="002F484A"/>
    <w:rsid w:val="002F4871"/>
    <w:rsid w:val="002F548D"/>
    <w:rsid w:val="002F588E"/>
    <w:rsid w:val="002F58BF"/>
    <w:rsid w:val="002F5BD3"/>
    <w:rsid w:val="002F5EA0"/>
    <w:rsid w:val="002F653B"/>
    <w:rsid w:val="002F6DB9"/>
    <w:rsid w:val="002F706E"/>
    <w:rsid w:val="002F72A4"/>
    <w:rsid w:val="002F741D"/>
    <w:rsid w:val="002F759E"/>
    <w:rsid w:val="002F76DB"/>
    <w:rsid w:val="002F7D7F"/>
    <w:rsid w:val="0030141A"/>
    <w:rsid w:val="003015B1"/>
    <w:rsid w:val="00301F9F"/>
    <w:rsid w:val="00301FE2"/>
    <w:rsid w:val="003020EB"/>
    <w:rsid w:val="00302776"/>
    <w:rsid w:val="003027C1"/>
    <w:rsid w:val="00302B44"/>
    <w:rsid w:val="00302B93"/>
    <w:rsid w:val="00303870"/>
    <w:rsid w:val="0030416D"/>
    <w:rsid w:val="00304C27"/>
    <w:rsid w:val="00305309"/>
    <w:rsid w:val="00305D52"/>
    <w:rsid w:val="00305D6B"/>
    <w:rsid w:val="00305FCB"/>
    <w:rsid w:val="0030602E"/>
    <w:rsid w:val="00306DEF"/>
    <w:rsid w:val="0030727D"/>
    <w:rsid w:val="0030765E"/>
    <w:rsid w:val="00307E9D"/>
    <w:rsid w:val="00310232"/>
    <w:rsid w:val="003106ED"/>
    <w:rsid w:val="00310736"/>
    <w:rsid w:val="00310A3C"/>
    <w:rsid w:val="00311363"/>
    <w:rsid w:val="00311372"/>
    <w:rsid w:val="00311886"/>
    <w:rsid w:val="00311AF1"/>
    <w:rsid w:val="0031247E"/>
    <w:rsid w:val="003128A9"/>
    <w:rsid w:val="00313447"/>
    <w:rsid w:val="003135FF"/>
    <w:rsid w:val="003139C3"/>
    <w:rsid w:val="00313D9F"/>
    <w:rsid w:val="00314242"/>
    <w:rsid w:val="003144C4"/>
    <w:rsid w:val="0031491B"/>
    <w:rsid w:val="00314B17"/>
    <w:rsid w:val="00314B3E"/>
    <w:rsid w:val="00314B75"/>
    <w:rsid w:val="00314DC8"/>
    <w:rsid w:val="00315435"/>
    <w:rsid w:val="00315526"/>
    <w:rsid w:val="00315811"/>
    <w:rsid w:val="00315F2A"/>
    <w:rsid w:val="00316492"/>
    <w:rsid w:val="00317055"/>
    <w:rsid w:val="00317138"/>
    <w:rsid w:val="00317D0C"/>
    <w:rsid w:val="0032066A"/>
    <w:rsid w:val="00320A2B"/>
    <w:rsid w:val="00320B76"/>
    <w:rsid w:val="00320E02"/>
    <w:rsid w:val="00320E6B"/>
    <w:rsid w:val="003211A8"/>
    <w:rsid w:val="00321572"/>
    <w:rsid w:val="00321C88"/>
    <w:rsid w:val="00321F59"/>
    <w:rsid w:val="003224CC"/>
    <w:rsid w:val="0032266A"/>
    <w:rsid w:val="00322EE2"/>
    <w:rsid w:val="003233AF"/>
    <w:rsid w:val="00323430"/>
    <w:rsid w:val="00323507"/>
    <w:rsid w:val="003249D9"/>
    <w:rsid w:val="00324E2C"/>
    <w:rsid w:val="003256A1"/>
    <w:rsid w:val="003258E7"/>
    <w:rsid w:val="00326128"/>
    <w:rsid w:val="003263BA"/>
    <w:rsid w:val="003263F6"/>
    <w:rsid w:val="003264BE"/>
    <w:rsid w:val="003270F4"/>
    <w:rsid w:val="00327192"/>
    <w:rsid w:val="003275A8"/>
    <w:rsid w:val="003279F0"/>
    <w:rsid w:val="00327AD3"/>
    <w:rsid w:val="00327BD2"/>
    <w:rsid w:val="00327C9F"/>
    <w:rsid w:val="003302B1"/>
    <w:rsid w:val="00330392"/>
    <w:rsid w:val="00330395"/>
    <w:rsid w:val="003306B3"/>
    <w:rsid w:val="003308FB"/>
    <w:rsid w:val="003309EE"/>
    <w:rsid w:val="00330B85"/>
    <w:rsid w:val="00330DCB"/>
    <w:rsid w:val="00331991"/>
    <w:rsid w:val="00331BE4"/>
    <w:rsid w:val="0033223B"/>
    <w:rsid w:val="00332423"/>
    <w:rsid w:val="00332770"/>
    <w:rsid w:val="0033371A"/>
    <w:rsid w:val="00334DBD"/>
    <w:rsid w:val="003352E4"/>
    <w:rsid w:val="00335653"/>
    <w:rsid w:val="003357E2"/>
    <w:rsid w:val="00335B67"/>
    <w:rsid w:val="00335BFE"/>
    <w:rsid w:val="00335E6F"/>
    <w:rsid w:val="00335F70"/>
    <w:rsid w:val="0033680E"/>
    <w:rsid w:val="00336843"/>
    <w:rsid w:val="00336DC8"/>
    <w:rsid w:val="00336F6B"/>
    <w:rsid w:val="003372AA"/>
    <w:rsid w:val="003374E3"/>
    <w:rsid w:val="0033781A"/>
    <w:rsid w:val="00337C5A"/>
    <w:rsid w:val="00340124"/>
    <w:rsid w:val="00340815"/>
    <w:rsid w:val="00340EAE"/>
    <w:rsid w:val="00341691"/>
    <w:rsid w:val="00341C70"/>
    <w:rsid w:val="00341D62"/>
    <w:rsid w:val="00342617"/>
    <w:rsid w:val="0034303B"/>
    <w:rsid w:val="00343A66"/>
    <w:rsid w:val="00344477"/>
    <w:rsid w:val="0034474C"/>
    <w:rsid w:val="003449C0"/>
    <w:rsid w:val="00344E57"/>
    <w:rsid w:val="0034588A"/>
    <w:rsid w:val="00346022"/>
    <w:rsid w:val="003460F6"/>
    <w:rsid w:val="00346333"/>
    <w:rsid w:val="00346E18"/>
    <w:rsid w:val="003470E8"/>
    <w:rsid w:val="003503B2"/>
    <w:rsid w:val="00350F97"/>
    <w:rsid w:val="00351530"/>
    <w:rsid w:val="003516A1"/>
    <w:rsid w:val="00351F33"/>
    <w:rsid w:val="00351F43"/>
    <w:rsid w:val="00352015"/>
    <w:rsid w:val="00352316"/>
    <w:rsid w:val="003527EF"/>
    <w:rsid w:val="00352A03"/>
    <w:rsid w:val="003531DE"/>
    <w:rsid w:val="00353216"/>
    <w:rsid w:val="00353C6F"/>
    <w:rsid w:val="00354692"/>
    <w:rsid w:val="00354E84"/>
    <w:rsid w:val="00355A8B"/>
    <w:rsid w:val="00355E38"/>
    <w:rsid w:val="0035628E"/>
    <w:rsid w:val="0035647E"/>
    <w:rsid w:val="0035710F"/>
    <w:rsid w:val="0035761C"/>
    <w:rsid w:val="00357884"/>
    <w:rsid w:val="00357DC1"/>
    <w:rsid w:val="00360321"/>
    <w:rsid w:val="0036050E"/>
    <w:rsid w:val="00360A39"/>
    <w:rsid w:val="00361907"/>
    <w:rsid w:val="003625D4"/>
    <w:rsid w:val="00362C23"/>
    <w:rsid w:val="00362ECC"/>
    <w:rsid w:val="00363049"/>
    <w:rsid w:val="0036388E"/>
    <w:rsid w:val="003638FB"/>
    <w:rsid w:val="003640CC"/>
    <w:rsid w:val="00364E49"/>
    <w:rsid w:val="003652DC"/>
    <w:rsid w:val="003653FA"/>
    <w:rsid w:val="00365D07"/>
    <w:rsid w:val="00366179"/>
    <w:rsid w:val="003667BE"/>
    <w:rsid w:val="0036680A"/>
    <w:rsid w:val="00366C05"/>
    <w:rsid w:val="003674DD"/>
    <w:rsid w:val="00367E27"/>
    <w:rsid w:val="00370314"/>
    <w:rsid w:val="00371F94"/>
    <w:rsid w:val="003720F6"/>
    <w:rsid w:val="003724E5"/>
    <w:rsid w:val="00372994"/>
    <w:rsid w:val="003731E3"/>
    <w:rsid w:val="00373477"/>
    <w:rsid w:val="0037358D"/>
    <w:rsid w:val="0037365F"/>
    <w:rsid w:val="00373BC5"/>
    <w:rsid w:val="00373CBF"/>
    <w:rsid w:val="0037449F"/>
    <w:rsid w:val="00374518"/>
    <w:rsid w:val="00374741"/>
    <w:rsid w:val="00374791"/>
    <w:rsid w:val="003748B3"/>
    <w:rsid w:val="00374FE0"/>
    <w:rsid w:val="0037500B"/>
    <w:rsid w:val="00375D1B"/>
    <w:rsid w:val="00376927"/>
    <w:rsid w:val="00376C84"/>
    <w:rsid w:val="0037720B"/>
    <w:rsid w:val="00377301"/>
    <w:rsid w:val="00377938"/>
    <w:rsid w:val="0037793C"/>
    <w:rsid w:val="00377DCA"/>
    <w:rsid w:val="0038007D"/>
    <w:rsid w:val="003800C5"/>
    <w:rsid w:val="0038010A"/>
    <w:rsid w:val="003809C9"/>
    <w:rsid w:val="00380B8F"/>
    <w:rsid w:val="00380D4E"/>
    <w:rsid w:val="00380DAA"/>
    <w:rsid w:val="003810DF"/>
    <w:rsid w:val="0038132E"/>
    <w:rsid w:val="00381703"/>
    <w:rsid w:val="00381742"/>
    <w:rsid w:val="003817D3"/>
    <w:rsid w:val="003819A1"/>
    <w:rsid w:val="0038216B"/>
    <w:rsid w:val="00382250"/>
    <w:rsid w:val="003829D8"/>
    <w:rsid w:val="00382C24"/>
    <w:rsid w:val="00382E17"/>
    <w:rsid w:val="003833C9"/>
    <w:rsid w:val="003837D8"/>
    <w:rsid w:val="0038392B"/>
    <w:rsid w:val="00383E0A"/>
    <w:rsid w:val="00384075"/>
    <w:rsid w:val="003850F6"/>
    <w:rsid w:val="003855A0"/>
    <w:rsid w:val="003858AD"/>
    <w:rsid w:val="00385A40"/>
    <w:rsid w:val="00385E33"/>
    <w:rsid w:val="003864FD"/>
    <w:rsid w:val="00386951"/>
    <w:rsid w:val="00386B9C"/>
    <w:rsid w:val="00386CFB"/>
    <w:rsid w:val="00386D39"/>
    <w:rsid w:val="00387CE1"/>
    <w:rsid w:val="00387D76"/>
    <w:rsid w:val="00387E0D"/>
    <w:rsid w:val="00387EE7"/>
    <w:rsid w:val="003901F4"/>
    <w:rsid w:val="0039054B"/>
    <w:rsid w:val="0039054E"/>
    <w:rsid w:val="00390720"/>
    <w:rsid w:val="0039110F"/>
    <w:rsid w:val="003915BA"/>
    <w:rsid w:val="003917B6"/>
    <w:rsid w:val="003918EB"/>
    <w:rsid w:val="00392340"/>
    <w:rsid w:val="003928F4"/>
    <w:rsid w:val="00393196"/>
    <w:rsid w:val="0039333B"/>
    <w:rsid w:val="00393372"/>
    <w:rsid w:val="00393489"/>
    <w:rsid w:val="0039429E"/>
    <w:rsid w:val="003947F9"/>
    <w:rsid w:val="00394C05"/>
    <w:rsid w:val="00394EC4"/>
    <w:rsid w:val="00395847"/>
    <w:rsid w:val="00395852"/>
    <w:rsid w:val="0039601D"/>
    <w:rsid w:val="00396AD4"/>
    <w:rsid w:val="0039708F"/>
    <w:rsid w:val="00397696"/>
    <w:rsid w:val="0039781F"/>
    <w:rsid w:val="00397A35"/>
    <w:rsid w:val="00397C9E"/>
    <w:rsid w:val="003A036D"/>
    <w:rsid w:val="003A075F"/>
    <w:rsid w:val="003A0B6E"/>
    <w:rsid w:val="003A0E17"/>
    <w:rsid w:val="003A1C8D"/>
    <w:rsid w:val="003A22A5"/>
    <w:rsid w:val="003A2C2A"/>
    <w:rsid w:val="003A3621"/>
    <w:rsid w:val="003A3A9B"/>
    <w:rsid w:val="003A3B44"/>
    <w:rsid w:val="003A3DF5"/>
    <w:rsid w:val="003A43C7"/>
    <w:rsid w:val="003A46E2"/>
    <w:rsid w:val="003A4D97"/>
    <w:rsid w:val="003A4E34"/>
    <w:rsid w:val="003A51CA"/>
    <w:rsid w:val="003A55EF"/>
    <w:rsid w:val="003A5703"/>
    <w:rsid w:val="003A5754"/>
    <w:rsid w:val="003A58DE"/>
    <w:rsid w:val="003A5DFF"/>
    <w:rsid w:val="003A5E37"/>
    <w:rsid w:val="003A6CCD"/>
    <w:rsid w:val="003A6EC3"/>
    <w:rsid w:val="003A7249"/>
    <w:rsid w:val="003A736C"/>
    <w:rsid w:val="003A73B2"/>
    <w:rsid w:val="003B0907"/>
    <w:rsid w:val="003B0A23"/>
    <w:rsid w:val="003B0B4A"/>
    <w:rsid w:val="003B0BDA"/>
    <w:rsid w:val="003B10EB"/>
    <w:rsid w:val="003B10F6"/>
    <w:rsid w:val="003B1431"/>
    <w:rsid w:val="003B1994"/>
    <w:rsid w:val="003B1E47"/>
    <w:rsid w:val="003B1FD3"/>
    <w:rsid w:val="003B227F"/>
    <w:rsid w:val="003B2354"/>
    <w:rsid w:val="003B29BE"/>
    <w:rsid w:val="003B2ECB"/>
    <w:rsid w:val="003B349B"/>
    <w:rsid w:val="003B44D2"/>
    <w:rsid w:val="003B489B"/>
    <w:rsid w:val="003B48CE"/>
    <w:rsid w:val="003B496C"/>
    <w:rsid w:val="003B4DCB"/>
    <w:rsid w:val="003B52BD"/>
    <w:rsid w:val="003B5382"/>
    <w:rsid w:val="003B5D44"/>
    <w:rsid w:val="003B5E74"/>
    <w:rsid w:val="003B65C3"/>
    <w:rsid w:val="003B6D87"/>
    <w:rsid w:val="003B6FCF"/>
    <w:rsid w:val="003B7315"/>
    <w:rsid w:val="003B7675"/>
    <w:rsid w:val="003B78AA"/>
    <w:rsid w:val="003C05C2"/>
    <w:rsid w:val="003C13BC"/>
    <w:rsid w:val="003C13D2"/>
    <w:rsid w:val="003C1709"/>
    <w:rsid w:val="003C190C"/>
    <w:rsid w:val="003C28E0"/>
    <w:rsid w:val="003C3172"/>
    <w:rsid w:val="003C3AF6"/>
    <w:rsid w:val="003C3D02"/>
    <w:rsid w:val="003C3D34"/>
    <w:rsid w:val="003C4812"/>
    <w:rsid w:val="003C49FE"/>
    <w:rsid w:val="003C4CC3"/>
    <w:rsid w:val="003C604B"/>
    <w:rsid w:val="003C67DB"/>
    <w:rsid w:val="003C6EE6"/>
    <w:rsid w:val="003C793E"/>
    <w:rsid w:val="003D08FF"/>
    <w:rsid w:val="003D12AB"/>
    <w:rsid w:val="003D15FE"/>
    <w:rsid w:val="003D1775"/>
    <w:rsid w:val="003D182E"/>
    <w:rsid w:val="003D1C6A"/>
    <w:rsid w:val="003D1D18"/>
    <w:rsid w:val="003D2000"/>
    <w:rsid w:val="003D2010"/>
    <w:rsid w:val="003D34ED"/>
    <w:rsid w:val="003D365D"/>
    <w:rsid w:val="003D3F85"/>
    <w:rsid w:val="003D4247"/>
    <w:rsid w:val="003D46E3"/>
    <w:rsid w:val="003D47D5"/>
    <w:rsid w:val="003D494C"/>
    <w:rsid w:val="003D4A0F"/>
    <w:rsid w:val="003D562E"/>
    <w:rsid w:val="003D593B"/>
    <w:rsid w:val="003D6457"/>
    <w:rsid w:val="003D692B"/>
    <w:rsid w:val="003D6957"/>
    <w:rsid w:val="003D6D54"/>
    <w:rsid w:val="003D70B8"/>
    <w:rsid w:val="003D78CD"/>
    <w:rsid w:val="003D7CF6"/>
    <w:rsid w:val="003E0014"/>
    <w:rsid w:val="003E00F5"/>
    <w:rsid w:val="003E04E2"/>
    <w:rsid w:val="003E0B60"/>
    <w:rsid w:val="003E0CBA"/>
    <w:rsid w:val="003E1F1B"/>
    <w:rsid w:val="003E3147"/>
    <w:rsid w:val="003E3DE7"/>
    <w:rsid w:val="003E3EF1"/>
    <w:rsid w:val="003E4F2C"/>
    <w:rsid w:val="003E549A"/>
    <w:rsid w:val="003E549D"/>
    <w:rsid w:val="003E57D0"/>
    <w:rsid w:val="003E5EA9"/>
    <w:rsid w:val="003E63A5"/>
    <w:rsid w:val="003E66FD"/>
    <w:rsid w:val="003E6F6C"/>
    <w:rsid w:val="003E73CA"/>
    <w:rsid w:val="003E7FEA"/>
    <w:rsid w:val="003F006B"/>
    <w:rsid w:val="003F0092"/>
    <w:rsid w:val="003F07EF"/>
    <w:rsid w:val="003F0C69"/>
    <w:rsid w:val="003F0E20"/>
    <w:rsid w:val="003F13AA"/>
    <w:rsid w:val="003F2992"/>
    <w:rsid w:val="003F3060"/>
    <w:rsid w:val="003F317B"/>
    <w:rsid w:val="003F332C"/>
    <w:rsid w:val="003F35ED"/>
    <w:rsid w:val="003F3623"/>
    <w:rsid w:val="003F3B8A"/>
    <w:rsid w:val="003F3BB4"/>
    <w:rsid w:val="003F3BDA"/>
    <w:rsid w:val="003F3BDB"/>
    <w:rsid w:val="003F3BFF"/>
    <w:rsid w:val="003F46CC"/>
    <w:rsid w:val="003F4B45"/>
    <w:rsid w:val="003F5506"/>
    <w:rsid w:val="003F5622"/>
    <w:rsid w:val="003F654C"/>
    <w:rsid w:val="003F672C"/>
    <w:rsid w:val="003F6A2E"/>
    <w:rsid w:val="003F7441"/>
    <w:rsid w:val="003F7FC5"/>
    <w:rsid w:val="0040135C"/>
    <w:rsid w:val="004013F9"/>
    <w:rsid w:val="004014CC"/>
    <w:rsid w:val="0040184B"/>
    <w:rsid w:val="00402715"/>
    <w:rsid w:val="00402CC3"/>
    <w:rsid w:val="00402CCE"/>
    <w:rsid w:val="00402F4B"/>
    <w:rsid w:val="0040345A"/>
    <w:rsid w:val="004037F0"/>
    <w:rsid w:val="004045EF"/>
    <w:rsid w:val="00404656"/>
    <w:rsid w:val="00404748"/>
    <w:rsid w:val="00404BB0"/>
    <w:rsid w:val="0040557F"/>
    <w:rsid w:val="00405593"/>
    <w:rsid w:val="00405711"/>
    <w:rsid w:val="004057F1"/>
    <w:rsid w:val="004065B5"/>
    <w:rsid w:val="00406E31"/>
    <w:rsid w:val="00407142"/>
    <w:rsid w:val="004071FD"/>
    <w:rsid w:val="00410506"/>
    <w:rsid w:val="0041062E"/>
    <w:rsid w:val="004108E9"/>
    <w:rsid w:val="00410AA5"/>
    <w:rsid w:val="0041131F"/>
    <w:rsid w:val="004115DC"/>
    <w:rsid w:val="004117FC"/>
    <w:rsid w:val="0041253C"/>
    <w:rsid w:val="00412669"/>
    <w:rsid w:val="00412E16"/>
    <w:rsid w:val="00413248"/>
    <w:rsid w:val="0041373D"/>
    <w:rsid w:val="00413C6A"/>
    <w:rsid w:val="00413EAA"/>
    <w:rsid w:val="0041416C"/>
    <w:rsid w:val="00414226"/>
    <w:rsid w:val="0041422F"/>
    <w:rsid w:val="00414234"/>
    <w:rsid w:val="004143DF"/>
    <w:rsid w:val="0041442C"/>
    <w:rsid w:val="004149BD"/>
    <w:rsid w:val="00414C34"/>
    <w:rsid w:val="00415326"/>
    <w:rsid w:val="00415611"/>
    <w:rsid w:val="004162F2"/>
    <w:rsid w:val="00416B2E"/>
    <w:rsid w:val="0041728F"/>
    <w:rsid w:val="00420610"/>
    <w:rsid w:val="004207FA"/>
    <w:rsid w:val="00420944"/>
    <w:rsid w:val="004209F9"/>
    <w:rsid w:val="00420A94"/>
    <w:rsid w:val="00420FB1"/>
    <w:rsid w:val="0042130E"/>
    <w:rsid w:val="00421475"/>
    <w:rsid w:val="00421684"/>
    <w:rsid w:val="00421E96"/>
    <w:rsid w:val="00422656"/>
    <w:rsid w:val="0042292C"/>
    <w:rsid w:val="00422982"/>
    <w:rsid w:val="00422D92"/>
    <w:rsid w:val="00422F06"/>
    <w:rsid w:val="004231A2"/>
    <w:rsid w:val="00423492"/>
    <w:rsid w:val="00423C07"/>
    <w:rsid w:val="004242A9"/>
    <w:rsid w:val="004243B5"/>
    <w:rsid w:val="00424DAA"/>
    <w:rsid w:val="00425CDB"/>
    <w:rsid w:val="004268C0"/>
    <w:rsid w:val="004273D6"/>
    <w:rsid w:val="004274DD"/>
    <w:rsid w:val="004275BD"/>
    <w:rsid w:val="0042772B"/>
    <w:rsid w:val="00430D22"/>
    <w:rsid w:val="00430DF1"/>
    <w:rsid w:val="00430F3A"/>
    <w:rsid w:val="00431232"/>
    <w:rsid w:val="00432766"/>
    <w:rsid w:val="00433868"/>
    <w:rsid w:val="00434134"/>
    <w:rsid w:val="00434FFF"/>
    <w:rsid w:val="00435964"/>
    <w:rsid w:val="00435C93"/>
    <w:rsid w:val="004364B3"/>
    <w:rsid w:val="004364CF"/>
    <w:rsid w:val="00436ABC"/>
    <w:rsid w:val="00437086"/>
    <w:rsid w:val="004375CD"/>
    <w:rsid w:val="00437734"/>
    <w:rsid w:val="00437D34"/>
    <w:rsid w:val="004402B8"/>
    <w:rsid w:val="004403BF"/>
    <w:rsid w:val="0044094C"/>
    <w:rsid w:val="00440AA5"/>
    <w:rsid w:val="00440BEA"/>
    <w:rsid w:val="0044133C"/>
    <w:rsid w:val="00441401"/>
    <w:rsid w:val="00442193"/>
    <w:rsid w:val="00442D77"/>
    <w:rsid w:val="0044311F"/>
    <w:rsid w:val="00443520"/>
    <w:rsid w:val="0044357C"/>
    <w:rsid w:val="004438A9"/>
    <w:rsid w:val="00443C12"/>
    <w:rsid w:val="00443E35"/>
    <w:rsid w:val="00443E55"/>
    <w:rsid w:val="00443F63"/>
    <w:rsid w:val="00444005"/>
    <w:rsid w:val="004440E6"/>
    <w:rsid w:val="004441B3"/>
    <w:rsid w:val="004443B2"/>
    <w:rsid w:val="00444724"/>
    <w:rsid w:val="00444BBE"/>
    <w:rsid w:val="00444BC9"/>
    <w:rsid w:val="00444D4F"/>
    <w:rsid w:val="00445196"/>
    <w:rsid w:val="00445474"/>
    <w:rsid w:val="00445745"/>
    <w:rsid w:val="00445994"/>
    <w:rsid w:val="00445F01"/>
    <w:rsid w:val="00445F52"/>
    <w:rsid w:val="0044697D"/>
    <w:rsid w:val="00446A20"/>
    <w:rsid w:val="00447270"/>
    <w:rsid w:val="00447425"/>
    <w:rsid w:val="00447784"/>
    <w:rsid w:val="0045071F"/>
    <w:rsid w:val="00450E42"/>
    <w:rsid w:val="004516CD"/>
    <w:rsid w:val="004517A5"/>
    <w:rsid w:val="00451C93"/>
    <w:rsid w:val="00451CB4"/>
    <w:rsid w:val="00451CCD"/>
    <w:rsid w:val="00451DAB"/>
    <w:rsid w:val="00452269"/>
    <w:rsid w:val="004528D6"/>
    <w:rsid w:val="004529D4"/>
    <w:rsid w:val="00452D76"/>
    <w:rsid w:val="00452E62"/>
    <w:rsid w:val="0045334A"/>
    <w:rsid w:val="004539B3"/>
    <w:rsid w:val="004539F7"/>
    <w:rsid w:val="00453CA0"/>
    <w:rsid w:val="00453FEA"/>
    <w:rsid w:val="004547C2"/>
    <w:rsid w:val="00454D13"/>
    <w:rsid w:val="0045515D"/>
    <w:rsid w:val="0045574B"/>
    <w:rsid w:val="00456AFC"/>
    <w:rsid w:val="00456CE8"/>
    <w:rsid w:val="00456F30"/>
    <w:rsid w:val="0045725D"/>
    <w:rsid w:val="00457273"/>
    <w:rsid w:val="00457477"/>
    <w:rsid w:val="004575AC"/>
    <w:rsid w:val="00457947"/>
    <w:rsid w:val="00457B08"/>
    <w:rsid w:val="004615A9"/>
    <w:rsid w:val="00461AB8"/>
    <w:rsid w:val="00461E88"/>
    <w:rsid w:val="004623EE"/>
    <w:rsid w:val="004628EB"/>
    <w:rsid w:val="004629BA"/>
    <w:rsid w:val="004630D7"/>
    <w:rsid w:val="00463240"/>
    <w:rsid w:val="0046344C"/>
    <w:rsid w:val="0046368E"/>
    <w:rsid w:val="00463705"/>
    <w:rsid w:val="00463868"/>
    <w:rsid w:val="0046390B"/>
    <w:rsid w:val="00463D13"/>
    <w:rsid w:val="00463E9A"/>
    <w:rsid w:val="00464460"/>
    <w:rsid w:val="0046453E"/>
    <w:rsid w:val="00464AE6"/>
    <w:rsid w:val="00464B00"/>
    <w:rsid w:val="00465961"/>
    <w:rsid w:val="00465DC1"/>
    <w:rsid w:val="004661D9"/>
    <w:rsid w:val="004661E3"/>
    <w:rsid w:val="00466438"/>
    <w:rsid w:val="00466E9F"/>
    <w:rsid w:val="00467025"/>
    <w:rsid w:val="00467838"/>
    <w:rsid w:val="00467DD0"/>
    <w:rsid w:val="004704ED"/>
    <w:rsid w:val="00470513"/>
    <w:rsid w:val="004712EC"/>
    <w:rsid w:val="004713C6"/>
    <w:rsid w:val="004715B4"/>
    <w:rsid w:val="00471A6C"/>
    <w:rsid w:val="00472333"/>
    <w:rsid w:val="004732C6"/>
    <w:rsid w:val="00473907"/>
    <w:rsid w:val="004739D0"/>
    <w:rsid w:val="00473D72"/>
    <w:rsid w:val="00474ABA"/>
    <w:rsid w:val="00474EBD"/>
    <w:rsid w:val="00474ED4"/>
    <w:rsid w:val="00475130"/>
    <w:rsid w:val="004755F2"/>
    <w:rsid w:val="00475D09"/>
    <w:rsid w:val="00475FF2"/>
    <w:rsid w:val="0047620C"/>
    <w:rsid w:val="00477356"/>
    <w:rsid w:val="0047765F"/>
    <w:rsid w:val="00477B18"/>
    <w:rsid w:val="00480008"/>
    <w:rsid w:val="004802A5"/>
    <w:rsid w:val="00480330"/>
    <w:rsid w:val="00481213"/>
    <w:rsid w:val="004814A2"/>
    <w:rsid w:val="00481EA0"/>
    <w:rsid w:val="00482355"/>
    <w:rsid w:val="0048282B"/>
    <w:rsid w:val="00482BED"/>
    <w:rsid w:val="00482C33"/>
    <w:rsid w:val="004833E3"/>
    <w:rsid w:val="00483976"/>
    <w:rsid w:val="00483BB6"/>
    <w:rsid w:val="00483F8B"/>
    <w:rsid w:val="00484530"/>
    <w:rsid w:val="004845F8"/>
    <w:rsid w:val="00484FE7"/>
    <w:rsid w:val="00485831"/>
    <w:rsid w:val="00486D53"/>
    <w:rsid w:val="004871ED"/>
    <w:rsid w:val="00487AE6"/>
    <w:rsid w:val="004901D9"/>
    <w:rsid w:val="004903DD"/>
    <w:rsid w:val="0049053C"/>
    <w:rsid w:val="00490592"/>
    <w:rsid w:val="00490C61"/>
    <w:rsid w:val="00490D2B"/>
    <w:rsid w:val="00490F2D"/>
    <w:rsid w:val="0049105F"/>
    <w:rsid w:val="0049153A"/>
    <w:rsid w:val="004916D6"/>
    <w:rsid w:val="00491FA8"/>
    <w:rsid w:val="00492189"/>
    <w:rsid w:val="00492227"/>
    <w:rsid w:val="00492601"/>
    <w:rsid w:val="0049280C"/>
    <w:rsid w:val="00492A77"/>
    <w:rsid w:val="00492B02"/>
    <w:rsid w:val="004931C4"/>
    <w:rsid w:val="004942EC"/>
    <w:rsid w:val="00494616"/>
    <w:rsid w:val="00494A1B"/>
    <w:rsid w:val="004950E7"/>
    <w:rsid w:val="00495EDD"/>
    <w:rsid w:val="0049619E"/>
    <w:rsid w:val="00496507"/>
    <w:rsid w:val="00496535"/>
    <w:rsid w:val="00496885"/>
    <w:rsid w:val="004968EC"/>
    <w:rsid w:val="00496A64"/>
    <w:rsid w:val="00496F77"/>
    <w:rsid w:val="0049713B"/>
    <w:rsid w:val="00497572"/>
    <w:rsid w:val="004977E6"/>
    <w:rsid w:val="004A079A"/>
    <w:rsid w:val="004A10F6"/>
    <w:rsid w:val="004A1521"/>
    <w:rsid w:val="004A1709"/>
    <w:rsid w:val="004A1CA3"/>
    <w:rsid w:val="004A2040"/>
    <w:rsid w:val="004A2052"/>
    <w:rsid w:val="004A253A"/>
    <w:rsid w:val="004A2895"/>
    <w:rsid w:val="004A295C"/>
    <w:rsid w:val="004A2B86"/>
    <w:rsid w:val="004A3071"/>
    <w:rsid w:val="004A33C1"/>
    <w:rsid w:val="004A3960"/>
    <w:rsid w:val="004A4302"/>
    <w:rsid w:val="004A4C3D"/>
    <w:rsid w:val="004A5338"/>
    <w:rsid w:val="004A597A"/>
    <w:rsid w:val="004A5E3F"/>
    <w:rsid w:val="004A610E"/>
    <w:rsid w:val="004A636D"/>
    <w:rsid w:val="004A6CA6"/>
    <w:rsid w:val="004A6CDE"/>
    <w:rsid w:val="004A6DA4"/>
    <w:rsid w:val="004A7A20"/>
    <w:rsid w:val="004A7B1F"/>
    <w:rsid w:val="004A7CE5"/>
    <w:rsid w:val="004B00FD"/>
    <w:rsid w:val="004B091E"/>
    <w:rsid w:val="004B0C11"/>
    <w:rsid w:val="004B11D3"/>
    <w:rsid w:val="004B1315"/>
    <w:rsid w:val="004B190D"/>
    <w:rsid w:val="004B2207"/>
    <w:rsid w:val="004B33B1"/>
    <w:rsid w:val="004B3B5E"/>
    <w:rsid w:val="004B4073"/>
    <w:rsid w:val="004B57D8"/>
    <w:rsid w:val="004B5821"/>
    <w:rsid w:val="004B59D1"/>
    <w:rsid w:val="004B5DD8"/>
    <w:rsid w:val="004B65A4"/>
    <w:rsid w:val="004B70FC"/>
    <w:rsid w:val="004B735F"/>
    <w:rsid w:val="004B73D4"/>
    <w:rsid w:val="004B7C77"/>
    <w:rsid w:val="004C022F"/>
    <w:rsid w:val="004C03F6"/>
    <w:rsid w:val="004C0898"/>
    <w:rsid w:val="004C11A3"/>
    <w:rsid w:val="004C1547"/>
    <w:rsid w:val="004C15E6"/>
    <w:rsid w:val="004C1801"/>
    <w:rsid w:val="004C1FFF"/>
    <w:rsid w:val="004C2FB9"/>
    <w:rsid w:val="004C381E"/>
    <w:rsid w:val="004C382F"/>
    <w:rsid w:val="004C3C77"/>
    <w:rsid w:val="004C4349"/>
    <w:rsid w:val="004C44C2"/>
    <w:rsid w:val="004C4A6B"/>
    <w:rsid w:val="004C4A6F"/>
    <w:rsid w:val="004C4F80"/>
    <w:rsid w:val="004C5E78"/>
    <w:rsid w:val="004C5FBD"/>
    <w:rsid w:val="004C62AC"/>
    <w:rsid w:val="004C7623"/>
    <w:rsid w:val="004C7797"/>
    <w:rsid w:val="004C7D11"/>
    <w:rsid w:val="004D0469"/>
    <w:rsid w:val="004D072E"/>
    <w:rsid w:val="004D094E"/>
    <w:rsid w:val="004D0A27"/>
    <w:rsid w:val="004D0D5F"/>
    <w:rsid w:val="004D0F10"/>
    <w:rsid w:val="004D10E0"/>
    <w:rsid w:val="004D1340"/>
    <w:rsid w:val="004D13FF"/>
    <w:rsid w:val="004D158E"/>
    <w:rsid w:val="004D17D5"/>
    <w:rsid w:val="004D1B7B"/>
    <w:rsid w:val="004D1E4D"/>
    <w:rsid w:val="004D22F9"/>
    <w:rsid w:val="004D23CD"/>
    <w:rsid w:val="004D2577"/>
    <w:rsid w:val="004D26E0"/>
    <w:rsid w:val="004D27A7"/>
    <w:rsid w:val="004D27E5"/>
    <w:rsid w:val="004D2EC3"/>
    <w:rsid w:val="004D3105"/>
    <w:rsid w:val="004D411E"/>
    <w:rsid w:val="004D42A9"/>
    <w:rsid w:val="004D43A7"/>
    <w:rsid w:val="004D4A42"/>
    <w:rsid w:val="004D539A"/>
    <w:rsid w:val="004D53FB"/>
    <w:rsid w:val="004D5E09"/>
    <w:rsid w:val="004D60A5"/>
    <w:rsid w:val="004D633A"/>
    <w:rsid w:val="004D67F1"/>
    <w:rsid w:val="004D69B0"/>
    <w:rsid w:val="004D6A08"/>
    <w:rsid w:val="004D7212"/>
    <w:rsid w:val="004D7674"/>
    <w:rsid w:val="004E0767"/>
    <w:rsid w:val="004E0D90"/>
    <w:rsid w:val="004E0F45"/>
    <w:rsid w:val="004E0FA7"/>
    <w:rsid w:val="004E1013"/>
    <w:rsid w:val="004E1077"/>
    <w:rsid w:val="004E1311"/>
    <w:rsid w:val="004E1529"/>
    <w:rsid w:val="004E1BBD"/>
    <w:rsid w:val="004E1BE2"/>
    <w:rsid w:val="004E1D05"/>
    <w:rsid w:val="004E1E41"/>
    <w:rsid w:val="004E24DB"/>
    <w:rsid w:val="004E2CB3"/>
    <w:rsid w:val="004E2DBA"/>
    <w:rsid w:val="004E324F"/>
    <w:rsid w:val="004E32FA"/>
    <w:rsid w:val="004E343A"/>
    <w:rsid w:val="004E3725"/>
    <w:rsid w:val="004E387C"/>
    <w:rsid w:val="004E3998"/>
    <w:rsid w:val="004E4A78"/>
    <w:rsid w:val="004E4B83"/>
    <w:rsid w:val="004E4CF1"/>
    <w:rsid w:val="004E4DD0"/>
    <w:rsid w:val="004E4E05"/>
    <w:rsid w:val="004E4FB6"/>
    <w:rsid w:val="004E515A"/>
    <w:rsid w:val="004E546F"/>
    <w:rsid w:val="004E55A9"/>
    <w:rsid w:val="004E581A"/>
    <w:rsid w:val="004E5AF2"/>
    <w:rsid w:val="004E5B35"/>
    <w:rsid w:val="004E5CE5"/>
    <w:rsid w:val="004E62D7"/>
    <w:rsid w:val="004E6393"/>
    <w:rsid w:val="004E64F4"/>
    <w:rsid w:val="004E6708"/>
    <w:rsid w:val="004E73D9"/>
    <w:rsid w:val="004E7832"/>
    <w:rsid w:val="004E7C7E"/>
    <w:rsid w:val="004E7DA6"/>
    <w:rsid w:val="004F02C4"/>
    <w:rsid w:val="004F14F7"/>
    <w:rsid w:val="004F1A2B"/>
    <w:rsid w:val="004F1C03"/>
    <w:rsid w:val="004F27E0"/>
    <w:rsid w:val="004F28AB"/>
    <w:rsid w:val="004F297C"/>
    <w:rsid w:val="004F2C3B"/>
    <w:rsid w:val="004F2F14"/>
    <w:rsid w:val="004F34BD"/>
    <w:rsid w:val="004F34CB"/>
    <w:rsid w:val="004F36CF"/>
    <w:rsid w:val="004F3960"/>
    <w:rsid w:val="004F3B34"/>
    <w:rsid w:val="004F3BBC"/>
    <w:rsid w:val="004F3E7D"/>
    <w:rsid w:val="004F3FB5"/>
    <w:rsid w:val="004F43D2"/>
    <w:rsid w:val="004F4C5A"/>
    <w:rsid w:val="004F4C5D"/>
    <w:rsid w:val="004F50AB"/>
    <w:rsid w:val="004F53D6"/>
    <w:rsid w:val="004F53F5"/>
    <w:rsid w:val="004F56E8"/>
    <w:rsid w:val="004F6101"/>
    <w:rsid w:val="004F617A"/>
    <w:rsid w:val="004F64F4"/>
    <w:rsid w:val="004F6776"/>
    <w:rsid w:val="004F69A9"/>
    <w:rsid w:val="004F6E03"/>
    <w:rsid w:val="004F7350"/>
    <w:rsid w:val="004F789F"/>
    <w:rsid w:val="004F7D72"/>
    <w:rsid w:val="005005E5"/>
    <w:rsid w:val="00500718"/>
    <w:rsid w:val="00500B26"/>
    <w:rsid w:val="005025DE"/>
    <w:rsid w:val="005039FF"/>
    <w:rsid w:val="00503F0B"/>
    <w:rsid w:val="0050556C"/>
    <w:rsid w:val="005056F3"/>
    <w:rsid w:val="00505816"/>
    <w:rsid w:val="00505832"/>
    <w:rsid w:val="0050616D"/>
    <w:rsid w:val="00506BCE"/>
    <w:rsid w:val="00506DF6"/>
    <w:rsid w:val="00507309"/>
    <w:rsid w:val="005073C8"/>
    <w:rsid w:val="00507500"/>
    <w:rsid w:val="00507B36"/>
    <w:rsid w:val="00507BFF"/>
    <w:rsid w:val="0051015E"/>
    <w:rsid w:val="0051055E"/>
    <w:rsid w:val="0051084E"/>
    <w:rsid w:val="00511354"/>
    <w:rsid w:val="0051166E"/>
    <w:rsid w:val="005117C9"/>
    <w:rsid w:val="005118FB"/>
    <w:rsid w:val="00511B5F"/>
    <w:rsid w:val="00511CA0"/>
    <w:rsid w:val="00512059"/>
    <w:rsid w:val="00512207"/>
    <w:rsid w:val="0051224F"/>
    <w:rsid w:val="0051276A"/>
    <w:rsid w:val="00512CD3"/>
    <w:rsid w:val="00513CFC"/>
    <w:rsid w:val="00513DAF"/>
    <w:rsid w:val="00513EBF"/>
    <w:rsid w:val="00514E80"/>
    <w:rsid w:val="00514FD4"/>
    <w:rsid w:val="0051513B"/>
    <w:rsid w:val="00515288"/>
    <w:rsid w:val="00515359"/>
    <w:rsid w:val="0051542F"/>
    <w:rsid w:val="005159E7"/>
    <w:rsid w:val="005162EA"/>
    <w:rsid w:val="0051647D"/>
    <w:rsid w:val="00516742"/>
    <w:rsid w:val="00516798"/>
    <w:rsid w:val="00516932"/>
    <w:rsid w:val="00516CD4"/>
    <w:rsid w:val="00516E98"/>
    <w:rsid w:val="0051705E"/>
    <w:rsid w:val="0051735D"/>
    <w:rsid w:val="00517AD7"/>
    <w:rsid w:val="00520194"/>
    <w:rsid w:val="005204C2"/>
    <w:rsid w:val="0052059E"/>
    <w:rsid w:val="00520651"/>
    <w:rsid w:val="0052073A"/>
    <w:rsid w:val="005207E9"/>
    <w:rsid w:val="00520957"/>
    <w:rsid w:val="00520A3F"/>
    <w:rsid w:val="00521029"/>
    <w:rsid w:val="005216B2"/>
    <w:rsid w:val="00521A63"/>
    <w:rsid w:val="005222D1"/>
    <w:rsid w:val="0052291A"/>
    <w:rsid w:val="00522A42"/>
    <w:rsid w:val="00523081"/>
    <w:rsid w:val="005231D9"/>
    <w:rsid w:val="00523898"/>
    <w:rsid w:val="005243F2"/>
    <w:rsid w:val="00524797"/>
    <w:rsid w:val="00524B6B"/>
    <w:rsid w:val="00524D5F"/>
    <w:rsid w:val="00524D7C"/>
    <w:rsid w:val="005250F1"/>
    <w:rsid w:val="00525403"/>
    <w:rsid w:val="00525703"/>
    <w:rsid w:val="00526A1F"/>
    <w:rsid w:val="00526E97"/>
    <w:rsid w:val="00526FB6"/>
    <w:rsid w:val="0052795D"/>
    <w:rsid w:val="005303CD"/>
    <w:rsid w:val="00531440"/>
    <w:rsid w:val="00531726"/>
    <w:rsid w:val="00531E8C"/>
    <w:rsid w:val="00531F8D"/>
    <w:rsid w:val="005323DB"/>
    <w:rsid w:val="00532DA5"/>
    <w:rsid w:val="00532FBD"/>
    <w:rsid w:val="00533163"/>
    <w:rsid w:val="005334DF"/>
    <w:rsid w:val="005339CD"/>
    <w:rsid w:val="00533A07"/>
    <w:rsid w:val="00534058"/>
    <w:rsid w:val="00534199"/>
    <w:rsid w:val="00534B31"/>
    <w:rsid w:val="00535FFF"/>
    <w:rsid w:val="0053637B"/>
    <w:rsid w:val="00536522"/>
    <w:rsid w:val="0053661B"/>
    <w:rsid w:val="00536774"/>
    <w:rsid w:val="00536D2F"/>
    <w:rsid w:val="005374FA"/>
    <w:rsid w:val="005376D4"/>
    <w:rsid w:val="00540956"/>
    <w:rsid w:val="00540F7D"/>
    <w:rsid w:val="005414AC"/>
    <w:rsid w:val="00541768"/>
    <w:rsid w:val="00541D54"/>
    <w:rsid w:val="00541ED1"/>
    <w:rsid w:val="00541F3A"/>
    <w:rsid w:val="0054222D"/>
    <w:rsid w:val="00542535"/>
    <w:rsid w:val="0054320F"/>
    <w:rsid w:val="00543857"/>
    <w:rsid w:val="00543866"/>
    <w:rsid w:val="00544515"/>
    <w:rsid w:val="00544982"/>
    <w:rsid w:val="00544D8F"/>
    <w:rsid w:val="00544ED1"/>
    <w:rsid w:val="005450D1"/>
    <w:rsid w:val="00545469"/>
    <w:rsid w:val="00546267"/>
    <w:rsid w:val="005463DE"/>
    <w:rsid w:val="005465A0"/>
    <w:rsid w:val="0054696C"/>
    <w:rsid w:val="00546B17"/>
    <w:rsid w:val="00546D6E"/>
    <w:rsid w:val="00546F93"/>
    <w:rsid w:val="005470FC"/>
    <w:rsid w:val="00547291"/>
    <w:rsid w:val="0055059F"/>
    <w:rsid w:val="005505D2"/>
    <w:rsid w:val="0055173D"/>
    <w:rsid w:val="00551E1E"/>
    <w:rsid w:val="00552154"/>
    <w:rsid w:val="00552D39"/>
    <w:rsid w:val="0055340F"/>
    <w:rsid w:val="0055387C"/>
    <w:rsid w:val="00553DC0"/>
    <w:rsid w:val="005540C5"/>
    <w:rsid w:val="0055415A"/>
    <w:rsid w:val="00554C11"/>
    <w:rsid w:val="00554DA9"/>
    <w:rsid w:val="00554DDD"/>
    <w:rsid w:val="00554F3F"/>
    <w:rsid w:val="005552EB"/>
    <w:rsid w:val="005554D0"/>
    <w:rsid w:val="00556AD0"/>
    <w:rsid w:val="00556F34"/>
    <w:rsid w:val="005572B0"/>
    <w:rsid w:val="005572B3"/>
    <w:rsid w:val="00557680"/>
    <w:rsid w:val="005577D6"/>
    <w:rsid w:val="00560398"/>
    <w:rsid w:val="00560970"/>
    <w:rsid w:val="00560C4C"/>
    <w:rsid w:val="00561447"/>
    <w:rsid w:val="00561747"/>
    <w:rsid w:val="00561760"/>
    <w:rsid w:val="005619A3"/>
    <w:rsid w:val="00561C60"/>
    <w:rsid w:val="00561FAA"/>
    <w:rsid w:val="0056219F"/>
    <w:rsid w:val="00562374"/>
    <w:rsid w:val="00562706"/>
    <w:rsid w:val="005629F2"/>
    <w:rsid w:val="00563C4A"/>
    <w:rsid w:val="00564008"/>
    <w:rsid w:val="0056434B"/>
    <w:rsid w:val="005643EB"/>
    <w:rsid w:val="00564932"/>
    <w:rsid w:val="00564A54"/>
    <w:rsid w:val="00564D91"/>
    <w:rsid w:val="00564DBA"/>
    <w:rsid w:val="005652E6"/>
    <w:rsid w:val="005656C0"/>
    <w:rsid w:val="005658DF"/>
    <w:rsid w:val="00565CEF"/>
    <w:rsid w:val="0056612D"/>
    <w:rsid w:val="0056660D"/>
    <w:rsid w:val="005669EA"/>
    <w:rsid w:val="00566EF3"/>
    <w:rsid w:val="005678EC"/>
    <w:rsid w:val="00570DA5"/>
    <w:rsid w:val="00570E45"/>
    <w:rsid w:val="00570E7A"/>
    <w:rsid w:val="0057124F"/>
    <w:rsid w:val="0057137D"/>
    <w:rsid w:val="00571705"/>
    <w:rsid w:val="00571F99"/>
    <w:rsid w:val="005720BE"/>
    <w:rsid w:val="00572E4E"/>
    <w:rsid w:val="00573132"/>
    <w:rsid w:val="0057389C"/>
    <w:rsid w:val="00573B6E"/>
    <w:rsid w:val="00573FF5"/>
    <w:rsid w:val="0057412C"/>
    <w:rsid w:val="00574544"/>
    <w:rsid w:val="005748D5"/>
    <w:rsid w:val="005748FC"/>
    <w:rsid w:val="00574E14"/>
    <w:rsid w:val="00574E9F"/>
    <w:rsid w:val="00575083"/>
    <w:rsid w:val="0057545C"/>
    <w:rsid w:val="0057573F"/>
    <w:rsid w:val="00575841"/>
    <w:rsid w:val="00575B8B"/>
    <w:rsid w:val="00576259"/>
    <w:rsid w:val="00576494"/>
    <w:rsid w:val="00576549"/>
    <w:rsid w:val="00576A0B"/>
    <w:rsid w:val="00576D52"/>
    <w:rsid w:val="005771EC"/>
    <w:rsid w:val="00577518"/>
    <w:rsid w:val="00580736"/>
    <w:rsid w:val="00580818"/>
    <w:rsid w:val="00580BBC"/>
    <w:rsid w:val="00580E8F"/>
    <w:rsid w:val="00581C05"/>
    <w:rsid w:val="00581E0E"/>
    <w:rsid w:val="00581EF4"/>
    <w:rsid w:val="005828F4"/>
    <w:rsid w:val="00583229"/>
    <w:rsid w:val="00583BB5"/>
    <w:rsid w:val="00584381"/>
    <w:rsid w:val="00584716"/>
    <w:rsid w:val="005847C3"/>
    <w:rsid w:val="00584F16"/>
    <w:rsid w:val="00585094"/>
    <w:rsid w:val="00585764"/>
    <w:rsid w:val="00586089"/>
    <w:rsid w:val="00586835"/>
    <w:rsid w:val="00586D15"/>
    <w:rsid w:val="0058711D"/>
    <w:rsid w:val="00587600"/>
    <w:rsid w:val="00587631"/>
    <w:rsid w:val="005903AD"/>
    <w:rsid w:val="00590BE5"/>
    <w:rsid w:val="00590D93"/>
    <w:rsid w:val="00590EA6"/>
    <w:rsid w:val="00590FE1"/>
    <w:rsid w:val="00591912"/>
    <w:rsid w:val="005919DD"/>
    <w:rsid w:val="00591B0D"/>
    <w:rsid w:val="00591B70"/>
    <w:rsid w:val="00591F79"/>
    <w:rsid w:val="00592362"/>
    <w:rsid w:val="005923CC"/>
    <w:rsid w:val="00592411"/>
    <w:rsid w:val="00592585"/>
    <w:rsid w:val="0059291A"/>
    <w:rsid w:val="00592975"/>
    <w:rsid w:val="00592A0E"/>
    <w:rsid w:val="0059345C"/>
    <w:rsid w:val="00593534"/>
    <w:rsid w:val="0059357F"/>
    <w:rsid w:val="005945A3"/>
    <w:rsid w:val="005945D8"/>
    <w:rsid w:val="005946DD"/>
    <w:rsid w:val="00594753"/>
    <w:rsid w:val="005948DB"/>
    <w:rsid w:val="005949B3"/>
    <w:rsid w:val="00595344"/>
    <w:rsid w:val="0059555A"/>
    <w:rsid w:val="005955C3"/>
    <w:rsid w:val="005957AA"/>
    <w:rsid w:val="005968D5"/>
    <w:rsid w:val="00596F51"/>
    <w:rsid w:val="00597456"/>
    <w:rsid w:val="005974B0"/>
    <w:rsid w:val="00597B6F"/>
    <w:rsid w:val="005A06D1"/>
    <w:rsid w:val="005A0DE4"/>
    <w:rsid w:val="005A12B4"/>
    <w:rsid w:val="005A175A"/>
    <w:rsid w:val="005A1795"/>
    <w:rsid w:val="005A1C4B"/>
    <w:rsid w:val="005A25EE"/>
    <w:rsid w:val="005A2666"/>
    <w:rsid w:val="005A2966"/>
    <w:rsid w:val="005A2987"/>
    <w:rsid w:val="005A3951"/>
    <w:rsid w:val="005A4760"/>
    <w:rsid w:val="005A489F"/>
    <w:rsid w:val="005A4918"/>
    <w:rsid w:val="005A4946"/>
    <w:rsid w:val="005A54E7"/>
    <w:rsid w:val="005A550A"/>
    <w:rsid w:val="005A5902"/>
    <w:rsid w:val="005A6308"/>
    <w:rsid w:val="005A75B5"/>
    <w:rsid w:val="005A7DE1"/>
    <w:rsid w:val="005A7E0C"/>
    <w:rsid w:val="005B00A0"/>
    <w:rsid w:val="005B0969"/>
    <w:rsid w:val="005B0C11"/>
    <w:rsid w:val="005B0D50"/>
    <w:rsid w:val="005B100A"/>
    <w:rsid w:val="005B15B6"/>
    <w:rsid w:val="005B16B4"/>
    <w:rsid w:val="005B17AB"/>
    <w:rsid w:val="005B17BD"/>
    <w:rsid w:val="005B19D5"/>
    <w:rsid w:val="005B1F4D"/>
    <w:rsid w:val="005B2A1A"/>
    <w:rsid w:val="005B2A66"/>
    <w:rsid w:val="005B2B86"/>
    <w:rsid w:val="005B3EF1"/>
    <w:rsid w:val="005B3F7B"/>
    <w:rsid w:val="005B4788"/>
    <w:rsid w:val="005B4CC3"/>
    <w:rsid w:val="005B4D5F"/>
    <w:rsid w:val="005B566A"/>
    <w:rsid w:val="005B5D3E"/>
    <w:rsid w:val="005B6897"/>
    <w:rsid w:val="005B6E8A"/>
    <w:rsid w:val="005B7089"/>
    <w:rsid w:val="005B711F"/>
    <w:rsid w:val="005B7862"/>
    <w:rsid w:val="005C03F5"/>
    <w:rsid w:val="005C0A9A"/>
    <w:rsid w:val="005C0B8B"/>
    <w:rsid w:val="005C0EB1"/>
    <w:rsid w:val="005C13E6"/>
    <w:rsid w:val="005C1EB3"/>
    <w:rsid w:val="005C209E"/>
    <w:rsid w:val="005C218B"/>
    <w:rsid w:val="005C29D1"/>
    <w:rsid w:val="005C2CCA"/>
    <w:rsid w:val="005C361D"/>
    <w:rsid w:val="005C3B27"/>
    <w:rsid w:val="005C3C85"/>
    <w:rsid w:val="005C3EB2"/>
    <w:rsid w:val="005C4424"/>
    <w:rsid w:val="005C4DAF"/>
    <w:rsid w:val="005C4FD4"/>
    <w:rsid w:val="005C559D"/>
    <w:rsid w:val="005C5709"/>
    <w:rsid w:val="005C5FC7"/>
    <w:rsid w:val="005C6275"/>
    <w:rsid w:val="005C6775"/>
    <w:rsid w:val="005C6966"/>
    <w:rsid w:val="005C6AC2"/>
    <w:rsid w:val="005C76CF"/>
    <w:rsid w:val="005C7ACD"/>
    <w:rsid w:val="005C7F12"/>
    <w:rsid w:val="005C7F4B"/>
    <w:rsid w:val="005D0D2E"/>
    <w:rsid w:val="005D0EE2"/>
    <w:rsid w:val="005D110C"/>
    <w:rsid w:val="005D175E"/>
    <w:rsid w:val="005D1A78"/>
    <w:rsid w:val="005D1BB2"/>
    <w:rsid w:val="005D1CB6"/>
    <w:rsid w:val="005D2310"/>
    <w:rsid w:val="005D25BF"/>
    <w:rsid w:val="005D295A"/>
    <w:rsid w:val="005D29CC"/>
    <w:rsid w:val="005D2D19"/>
    <w:rsid w:val="005D2DB6"/>
    <w:rsid w:val="005D3049"/>
    <w:rsid w:val="005D355A"/>
    <w:rsid w:val="005D3706"/>
    <w:rsid w:val="005D3C20"/>
    <w:rsid w:val="005D3DA4"/>
    <w:rsid w:val="005D3DF1"/>
    <w:rsid w:val="005D4AA9"/>
    <w:rsid w:val="005D4B38"/>
    <w:rsid w:val="005D4CF2"/>
    <w:rsid w:val="005D4FA4"/>
    <w:rsid w:val="005D547C"/>
    <w:rsid w:val="005D68E5"/>
    <w:rsid w:val="005D7160"/>
    <w:rsid w:val="005D72AA"/>
    <w:rsid w:val="005E0065"/>
    <w:rsid w:val="005E0569"/>
    <w:rsid w:val="005E05E2"/>
    <w:rsid w:val="005E18F2"/>
    <w:rsid w:val="005E1E08"/>
    <w:rsid w:val="005E20D0"/>
    <w:rsid w:val="005E2104"/>
    <w:rsid w:val="005E2F79"/>
    <w:rsid w:val="005E3181"/>
    <w:rsid w:val="005E392C"/>
    <w:rsid w:val="005E3A18"/>
    <w:rsid w:val="005E4E4F"/>
    <w:rsid w:val="005E5B7A"/>
    <w:rsid w:val="005E62F2"/>
    <w:rsid w:val="005E68A1"/>
    <w:rsid w:val="005E6C15"/>
    <w:rsid w:val="005E7051"/>
    <w:rsid w:val="005E7275"/>
    <w:rsid w:val="005E7B12"/>
    <w:rsid w:val="005F000B"/>
    <w:rsid w:val="005F0162"/>
    <w:rsid w:val="005F04A4"/>
    <w:rsid w:val="005F0B78"/>
    <w:rsid w:val="005F0F12"/>
    <w:rsid w:val="005F15D8"/>
    <w:rsid w:val="005F1811"/>
    <w:rsid w:val="005F1903"/>
    <w:rsid w:val="005F243F"/>
    <w:rsid w:val="005F33D8"/>
    <w:rsid w:val="005F3962"/>
    <w:rsid w:val="005F3A73"/>
    <w:rsid w:val="005F4186"/>
    <w:rsid w:val="005F4565"/>
    <w:rsid w:val="005F471E"/>
    <w:rsid w:val="005F4BDB"/>
    <w:rsid w:val="005F52F2"/>
    <w:rsid w:val="005F53BB"/>
    <w:rsid w:val="005F55E9"/>
    <w:rsid w:val="005F570F"/>
    <w:rsid w:val="005F57A4"/>
    <w:rsid w:val="005F61F6"/>
    <w:rsid w:val="005F6499"/>
    <w:rsid w:val="005F654D"/>
    <w:rsid w:val="005F676C"/>
    <w:rsid w:val="005F6AA1"/>
    <w:rsid w:val="005F6DA5"/>
    <w:rsid w:val="005F6EB3"/>
    <w:rsid w:val="005F796A"/>
    <w:rsid w:val="00600252"/>
    <w:rsid w:val="00600693"/>
    <w:rsid w:val="0060074A"/>
    <w:rsid w:val="00601245"/>
    <w:rsid w:val="006013AA"/>
    <w:rsid w:val="00601622"/>
    <w:rsid w:val="00601ADD"/>
    <w:rsid w:val="0060252B"/>
    <w:rsid w:val="00602CB7"/>
    <w:rsid w:val="00602F7D"/>
    <w:rsid w:val="00602FDC"/>
    <w:rsid w:val="006030F7"/>
    <w:rsid w:val="006032A2"/>
    <w:rsid w:val="00603B57"/>
    <w:rsid w:val="00603F89"/>
    <w:rsid w:val="006042B2"/>
    <w:rsid w:val="006048F9"/>
    <w:rsid w:val="00604989"/>
    <w:rsid w:val="00605578"/>
    <w:rsid w:val="006058DF"/>
    <w:rsid w:val="00605C73"/>
    <w:rsid w:val="00605CFD"/>
    <w:rsid w:val="00605F9F"/>
    <w:rsid w:val="006060F3"/>
    <w:rsid w:val="006065F6"/>
    <w:rsid w:val="00606613"/>
    <w:rsid w:val="006069BE"/>
    <w:rsid w:val="00606F8C"/>
    <w:rsid w:val="00607393"/>
    <w:rsid w:val="006073DC"/>
    <w:rsid w:val="00610830"/>
    <w:rsid w:val="00610E78"/>
    <w:rsid w:val="00610FC7"/>
    <w:rsid w:val="0061149B"/>
    <w:rsid w:val="006115C9"/>
    <w:rsid w:val="0061179C"/>
    <w:rsid w:val="00611CFE"/>
    <w:rsid w:val="0061209C"/>
    <w:rsid w:val="006132C5"/>
    <w:rsid w:val="0061345D"/>
    <w:rsid w:val="00613698"/>
    <w:rsid w:val="00613813"/>
    <w:rsid w:val="006138B6"/>
    <w:rsid w:val="00613A3E"/>
    <w:rsid w:val="00613C70"/>
    <w:rsid w:val="00613E4A"/>
    <w:rsid w:val="00614375"/>
    <w:rsid w:val="00615016"/>
    <w:rsid w:val="00615456"/>
    <w:rsid w:val="0061557A"/>
    <w:rsid w:val="00615CB0"/>
    <w:rsid w:val="0061609C"/>
    <w:rsid w:val="0061632C"/>
    <w:rsid w:val="00616785"/>
    <w:rsid w:val="00616E0B"/>
    <w:rsid w:val="00616FA0"/>
    <w:rsid w:val="00617081"/>
    <w:rsid w:val="006172A0"/>
    <w:rsid w:val="00617909"/>
    <w:rsid w:val="006179A2"/>
    <w:rsid w:val="00617A9F"/>
    <w:rsid w:val="00617FF2"/>
    <w:rsid w:val="00620AAF"/>
    <w:rsid w:val="00620D0D"/>
    <w:rsid w:val="00620EC7"/>
    <w:rsid w:val="006212D4"/>
    <w:rsid w:val="0062195F"/>
    <w:rsid w:val="00621A2F"/>
    <w:rsid w:val="00621AFC"/>
    <w:rsid w:val="00621C39"/>
    <w:rsid w:val="00621DE3"/>
    <w:rsid w:val="00622009"/>
    <w:rsid w:val="006236E5"/>
    <w:rsid w:val="00624331"/>
    <w:rsid w:val="00624624"/>
    <w:rsid w:val="006246A7"/>
    <w:rsid w:val="006247FA"/>
    <w:rsid w:val="00624ADE"/>
    <w:rsid w:val="006254BA"/>
    <w:rsid w:val="006257A5"/>
    <w:rsid w:val="00625851"/>
    <w:rsid w:val="00625937"/>
    <w:rsid w:val="0062606B"/>
    <w:rsid w:val="006269F0"/>
    <w:rsid w:val="006269F3"/>
    <w:rsid w:val="00626B58"/>
    <w:rsid w:val="00626C01"/>
    <w:rsid w:val="00626FB6"/>
    <w:rsid w:val="00627363"/>
    <w:rsid w:val="00627367"/>
    <w:rsid w:val="006279D5"/>
    <w:rsid w:val="00627CDF"/>
    <w:rsid w:val="006300A2"/>
    <w:rsid w:val="00630572"/>
    <w:rsid w:val="006308A0"/>
    <w:rsid w:val="00630B63"/>
    <w:rsid w:val="00631039"/>
    <w:rsid w:val="00631260"/>
    <w:rsid w:val="00631818"/>
    <w:rsid w:val="00631A2B"/>
    <w:rsid w:val="00631B7D"/>
    <w:rsid w:val="00632023"/>
    <w:rsid w:val="00632163"/>
    <w:rsid w:val="00632295"/>
    <w:rsid w:val="006324F8"/>
    <w:rsid w:val="006325D1"/>
    <w:rsid w:val="00632D72"/>
    <w:rsid w:val="00632F6F"/>
    <w:rsid w:val="006333C0"/>
    <w:rsid w:val="006338CA"/>
    <w:rsid w:val="00634028"/>
    <w:rsid w:val="006344A8"/>
    <w:rsid w:val="00634BC8"/>
    <w:rsid w:val="00634E34"/>
    <w:rsid w:val="00634E6C"/>
    <w:rsid w:val="00635028"/>
    <w:rsid w:val="006350E8"/>
    <w:rsid w:val="0063555A"/>
    <w:rsid w:val="00635FF9"/>
    <w:rsid w:val="006360A6"/>
    <w:rsid w:val="006367E1"/>
    <w:rsid w:val="00637084"/>
    <w:rsid w:val="0063773A"/>
    <w:rsid w:val="00637826"/>
    <w:rsid w:val="00637EC0"/>
    <w:rsid w:val="00637FC0"/>
    <w:rsid w:val="00640483"/>
    <w:rsid w:val="0064059C"/>
    <w:rsid w:val="00640949"/>
    <w:rsid w:val="00640B87"/>
    <w:rsid w:val="00640CF8"/>
    <w:rsid w:val="00641CA7"/>
    <w:rsid w:val="00642F24"/>
    <w:rsid w:val="00642F31"/>
    <w:rsid w:val="00643126"/>
    <w:rsid w:val="0064358A"/>
    <w:rsid w:val="0064379F"/>
    <w:rsid w:val="00643B12"/>
    <w:rsid w:val="00643D40"/>
    <w:rsid w:val="006447E5"/>
    <w:rsid w:val="00645A89"/>
    <w:rsid w:val="00645B81"/>
    <w:rsid w:val="00645F72"/>
    <w:rsid w:val="00646176"/>
    <w:rsid w:val="0064646F"/>
    <w:rsid w:val="0064677B"/>
    <w:rsid w:val="006469F0"/>
    <w:rsid w:val="00646EE5"/>
    <w:rsid w:val="006470C3"/>
    <w:rsid w:val="006471DB"/>
    <w:rsid w:val="00647B0E"/>
    <w:rsid w:val="00650850"/>
    <w:rsid w:val="00650DA5"/>
    <w:rsid w:val="006514E7"/>
    <w:rsid w:val="006519DD"/>
    <w:rsid w:val="00651E10"/>
    <w:rsid w:val="00652342"/>
    <w:rsid w:val="00652418"/>
    <w:rsid w:val="00652509"/>
    <w:rsid w:val="00652999"/>
    <w:rsid w:val="00652ABF"/>
    <w:rsid w:val="00653A6D"/>
    <w:rsid w:val="00653B88"/>
    <w:rsid w:val="00653C8B"/>
    <w:rsid w:val="00653D85"/>
    <w:rsid w:val="00653DEB"/>
    <w:rsid w:val="00653DFE"/>
    <w:rsid w:val="006541F7"/>
    <w:rsid w:val="00654568"/>
    <w:rsid w:val="00654A89"/>
    <w:rsid w:val="00654BDB"/>
    <w:rsid w:val="00654CB8"/>
    <w:rsid w:val="0065504A"/>
    <w:rsid w:val="0065512C"/>
    <w:rsid w:val="00655610"/>
    <w:rsid w:val="0065587F"/>
    <w:rsid w:val="00655AE6"/>
    <w:rsid w:val="00656771"/>
    <w:rsid w:val="00656965"/>
    <w:rsid w:val="00656EB1"/>
    <w:rsid w:val="00657358"/>
    <w:rsid w:val="00657C36"/>
    <w:rsid w:val="00660202"/>
    <w:rsid w:val="0066028F"/>
    <w:rsid w:val="006605D4"/>
    <w:rsid w:val="006616E3"/>
    <w:rsid w:val="00661BEB"/>
    <w:rsid w:val="00661CE8"/>
    <w:rsid w:val="00663512"/>
    <w:rsid w:val="00664410"/>
    <w:rsid w:val="0066444E"/>
    <w:rsid w:val="00664AC8"/>
    <w:rsid w:val="00664D85"/>
    <w:rsid w:val="006651A6"/>
    <w:rsid w:val="00665765"/>
    <w:rsid w:val="00665BA5"/>
    <w:rsid w:val="00665BB5"/>
    <w:rsid w:val="0066697F"/>
    <w:rsid w:val="00666D6D"/>
    <w:rsid w:val="00666DC8"/>
    <w:rsid w:val="0066736C"/>
    <w:rsid w:val="0066742D"/>
    <w:rsid w:val="0066770C"/>
    <w:rsid w:val="00667E0B"/>
    <w:rsid w:val="006701E7"/>
    <w:rsid w:val="00670422"/>
    <w:rsid w:val="00670580"/>
    <w:rsid w:val="00670775"/>
    <w:rsid w:val="00670E4D"/>
    <w:rsid w:val="006712A9"/>
    <w:rsid w:val="00671978"/>
    <w:rsid w:val="0067248D"/>
    <w:rsid w:val="00672853"/>
    <w:rsid w:val="006728BA"/>
    <w:rsid w:val="0067339C"/>
    <w:rsid w:val="006733B5"/>
    <w:rsid w:val="00673676"/>
    <w:rsid w:val="006736E5"/>
    <w:rsid w:val="00673972"/>
    <w:rsid w:val="00673D58"/>
    <w:rsid w:val="00674C4E"/>
    <w:rsid w:val="00674E18"/>
    <w:rsid w:val="00674EED"/>
    <w:rsid w:val="006750A6"/>
    <w:rsid w:val="006751FE"/>
    <w:rsid w:val="006756A3"/>
    <w:rsid w:val="00675AAD"/>
    <w:rsid w:val="00675CDB"/>
    <w:rsid w:val="00675D68"/>
    <w:rsid w:val="0067605B"/>
    <w:rsid w:val="00676F8E"/>
    <w:rsid w:val="00676FC2"/>
    <w:rsid w:val="0068104C"/>
    <w:rsid w:val="00681211"/>
    <w:rsid w:val="00682AEA"/>
    <w:rsid w:val="00683428"/>
    <w:rsid w:val="0068355F"/>
    <w:rsid w:val="0068382E"/>
    <w:rsid w:val="00683908"/>
    <w:rsid w:val="00683F25"/>
    <w:rsid w:val="006842C4"/>
    <w:rsid w:val="006842F7"/>
    <w:rsid w:val="00684520"/>
    <w:rsid w:val="00684ACF"/>
    <w:rsid w:val="00684B4D"/>
    <w:rsid w:val="00685134"/>
    <w:rsid w:val="00685200"/>
    <w:rsid w:val="0068557C"/>
    <w:rsid w:val="0068563F"/>
    <w:rsid w:val="006856A7"/>
    <w:rsid w:val="00685961"/>
    <w:rsid w:val="00685FB6"/>
    <w:rsid w:val="00686098"/>
    <w:rsid w:val="00686878"/>
    <w:rsid w:val="00686F53"/>
    <w:rsid w:val="0068718E"/>
    <w:rsid w:val="00687843"/>
    <w:rsid w:val="00690040"/>
    <w:rsid w:val="0069004C"/>
    <w:rsid w:val="00690120"/>
    <w:rsid w:val="00690FA7"/>
    <w:rsid w:val="006913E4"/>
    <w:rsid w:val="00691667"/>
    <w:rsid w:val="006918DC"/>
    <w:rsid w:val="006919EF"/>
    <w:rsid w:val="00691AE7"/>
    <w:rsid w:val="00692237"/>
    <w:rsid w:val="006930A2"/>
    <w:rsid w:val="00693502"/>
    <w:rsid w:val="00693738"/>
    <w:rsid w:val="006939B2"/>
    <w:rsid w:val="00693B60"/>
    <w:rsid w:val="00693E67"/>
    <w:rsid w:val="006943AB"/>
    <w:rsid w:val="0069483B"/>
    <w:rsid w:val="00694F94"/>
    <w:rsid w:val="00695529"/>
    <w:rsid w:val="00695A4B"/>
    <w:rsid w:val="00695FCF"/>
    <w:rsid w:val="006960CD"/>
    <w:rsid w:val="00696460"/>
    <w:rsid w:val="006975C4"/>
    <w:rsid w:val="0069784C"/>
    <w:rsid w:val="00697A72"/>
    <w:rsid w:val="00697B38"/>
    <w:rsid w:val="00697BE4"/>
    <w:rsid w:val="006A0363"/>
    <w:rsid w:val="006A03FE"/>
    <w:rsid w:val="006A0AAE"/>
    <w:rsid w:val="006A0D60"/>
    <w:rsid w:val="006A0E4D"/>
    <w:rsid w:val="006A0FB8"/>
    <w:rsid w:val="006A17A7"/>
    <w:rsid w:val="006A18EB"/>
    <w:rsid w:val="006A1F77"/>
    <w:rsid w:val="006A2115"/>
    <w:rsid w:val="006A2267"/>
    <w:rsid w:val="006A22A0"/>
    <w:rsid w:val="006A2601"/>
    <w:rsid w:val="006A2A57"/>
    <w:rsid w:val="006A2CBB"/>
    <w:rsid w:val="006A2DDA"/>
    <w:rsid w:val="006A3D5F"/>
    <w:rsid w:val="006A3F4E"/>
    <w:rsid w:val="006A44EC"/>
    <w:rsid w:val="006A479F"/>
    <w:rsid w:val="006A4915"/>
    <w:rsid w:val="006A4A72"/>
    <w:rsid w:val="006A4D2A"/>
    <w:rsid w:val="006A62AA"/>
    <w:rsid w:val="006A6A00"/>
    <w:rsid w:val="006A717B"/>
    <w:rsid w:val="006A74F3"/>
    <w:rsid w:val="006A7963"/>
    <w:rsid w:val="006A7C0F"/>
    <w:rsid w:val="006B0141"/>
    <w:rsid w:val="006B0361"/>
    <w:rsid w:val="006B0A87"/>
    <w:rsid w:val="006B0DF9"/>
    <w:rsid w:val="006B0F02"/>
    <w:rsid w:val="006B1142"/>
    <w:rsid w:val="006B126C"/>
    <w:rsid w:val="006B147F"/>
    <w:rsid w:val="006B1A95"/>
    <w:rsid w:val="006B1B92"/>
    <w:rsid w:val="006B2335"/>
    <w:rsid w:val="006B2348"/>
    <w:rsid w:val="006B23E0"/>
    <w:rsid w:val="006B2E23"/>
    <w:rsid w:val="006B31F5"/>
    <w:rsid w:val="006B3315"/>
    <w:rsid w:val="006B3463"/>
    <w:rsid w:val="006B41B2"/>
    <w:rsid w:val="006B4D25"/>
    <w:rsid w:val="006B4D3D"/>
    <w:rsid w:val="006B515D"/>
    <w:rsid w:val="006B5179"/>
    <w:rsid w:val="006B52CA"/>
    <w:rsid w:val="006B550A"/>
    <w:rsid w:val="006B58F0"/>
    <w:rsid w:val="006B595A"/>
    <w:rsid w:val="006B613D"/>
    <w:rsid w:val="006B624A"/>
    <w:rsid w:val="006B6418"/>
    <w:rsid w:val="006B7193"/>
    <w:rsid w:val="006B71D4"/>
    <w:rsid w:val="006B7420"/>
    <w:rsid w:val="006B753B"/>
    <w:rsid w:val="006B7887"/>
    <w:rsid w:val="006C009D"/>
    <w:rsid w:val="006C06ED"/>
    <w:rsid w:val="006C0C79"/>
    <w:rsid w:val="006C0DFE"/>
    <w:rsid w:val="006C106E"/>
    <w:rsid w:val="006C1DE9"/>
    <w:rsid w:val="006C21EF"/>
    <w:rsid w:val="006C294C"/>
    <w:rsid w:val="006C305E"/>
    <w:rsid w:val="006C31D9"/>
    <w:rsid w:val="006C35D4"/>
    <w:rsid w:val="006C37F3"/>
    <w:rsid w:val="006C3C6E"/>
    <w:rsid w:val="006C3DB6"/>
    <w:rsid w:val="006C3DB8"/>
    <w:rsid w:val="006C3E30"/>
    <w:rsid w:val="006C4F50"/>
    <w:rsid w:val="006C5240"/>
    <w:rsid w:val="006C595A"/>
    <w:rsid w:val="006C6687"/>
    <w:rsid w:val="006C6B3F"/>
    <w:rsid w:val="006C7C28"/>
    <w:rsid w:val="006D00C7"/>
    <w:rsid w:val="006D039E"/>
    <w:rsid w:val="006D065F"/>
    <w:rsid w:val="006D0750"/>
    <w:rsid w:val="006D08EC"/>
    <w:rsid w:val="006D11E8"/>
    <w:rsid w:val="006D139A"/>
    <w:rsid w:val="006D13C0"/>
    <w:rsid w:val="006D171A"/>
    <w:rsid w:val="006D1A3B"/>
    <w:rsid w:val="006D1CAA"/>
    <w:rsid w:val="006D2520"/>
    <w:rsid w:val="006D2E9E"/>
    <w:rsid w:val="006D38EC"/>
    <w:rsid w:val="006D3FCF"/>
    <w:rsid w:val="006D4314"/>
    <w:rsid w:val="006D5327"/>
    <w:rsid w:val="006D54B0"/>
    <w:rsid w:val="006D5A25"/>
    <w:rsid w:val="006D6182"/>
    <w:rsid w:val="006D62DD"/>
    <w:rsid w:val="006D6F6C"/>
    <w:rsid w:val="006D6FA7"/>
    <w:rsid w:val="006D70C9"/>
    <w:rsid w:val="006D71F9"/>
    <w:rsid w:val="006D74C2"/>
    <w:rsid w:val="006D75A0"/>
    <w:rsid w:val="006D7624"/>
    <w:rsid w:val="006D766E"/>
    <w:rsid w:val="006D76D8"/>
    <w:rsid w:val="006D7ABA"/>
    <w:rsid w:val="006E0475"/>
    <w:rsid w:val="006E05DA"/>
    <w:rsid w:val="006E0681"/>
    <w:rsid w:val="006E077C"/>
    <w:rsid w:val="006E0938"/>
    <w:rsid w:val="006E0BA8"/>
    <w:rsid w:val="006E0C9A"/>
    <w:rsid w:val="006E0F4E"/>
    <w:rsid w:val="006E11D0"/>
    <w:rsid w:val="006E14C3"/>
    <w:rsid w:val="006E18EC"/>
    <w:rsid w:val="006E19DD"/>
    <w:rsid w:val="006E2282"/>
    <w:rsid w:val="006E28C1"/>
    <w:rsid w:val="006E2935"/>
    <w:rsid w:val="006E2B91"/>
    <w:rsid w:val="006E371A"/>
    <w:rsid w:val="006E3762"/>
    <w:rsid w:val="006E3866"/>
    <w:rsid w:val="006E3DC4"/>
    <w:rsid w:val="006E4341"/>
    <w:rsid w:val="006E4437"/>
    <w:rsid w:val="006E4548"/>
    <w:rsid w:val="006E4751"/>
    <w:rsid w:val="006E4A30"/>
    <w:rsid w:val="006E4DC6"/>
    <w:rsid w:val="006E50A2"/>
    <w:rsid w:val="006E6348"/>
    <w:rsid w:val="006E664B"/>
    <w:rsid w:val="006E6919"/>
    <w:rsid w:val="006E6C5F"/>
    <w:rsid w:val="006E7004"/>
    <w:rsid w:val="006E77DB"/>
    <w:rsid w:val="006F04B5"/>
    <w:rsid w:val="006F063A"/>
    <w:rsid w:val="006F114B"/>
    <w:rsid w:val="006F116D"/>
    <w:rsid w:val="006F13E7"/>
    <w:rsid w:val="006F17D5"/>
    <w:rsid w:val="006F2437"/>
    <w:rsid w:val="006F2798"/>
    <w:rsid w:val="006F2898"/>
    <w:rsid w:val="006F2C90"/>
    <w:rsid w:val="006F372F"/>
    <w:rsid w:val="006F3FCD"/>
    <w:rsid w:val="006F443E"/>
    <w:rsid w:val="006F5209"/>
    <w:rsid w:val="006F5C32"/>
    <w:rsid w:val="006F5EE0"/>
    <w:rsid w:val="006F61E8"/>
    <w:rsid w:val="006F6E66"/>
    <w:rsid w:val="006F706A"/>
    <w:rsid w:val="006F7348"/>
    <w:rsid w:val="006F7BA2"/>
    <w:rsid w:val="00700345"/>
    <w:rsid w:val="0070070A"/>
    <w:rsid w:val="007016E0"/>
    <w:rsid w:val="00701845"/>
    <w:rsid w:val="00701B6A"/>
    <w:rsid w:val="00701F2C"/>
    <w:rsid w:val="00701FFF"/>
    <w:rsid w:val="00702182"/>
    <w:rsid w:val="0070286F"/>
    <w:rsid w:val="00702B24"/>
    <w:rsid w:val="0070370B"/>
    <w:rsid w:val="00703CCD"/>
    <w:rsid w:val="00703F11"/>
    <w:rsid w:val="007043C5"/>
    <w:rsid w:val="00704A5F"/>
    <w:rsid w:val="00704F51"/>
    <w:rsid w:val="007052E1"/>
    <w:rsid w:val="00705D62"/>
    <w:rsid w:val="00706151"/>
    <w:rsid w:val="00707BEA"/>
    <w:rsid w:val="00707DAB"/>
    <w:rsid w:val="00707DCC"/>
    <w:rsid w:val="007108D4"/>
    <w:rsid w:val="00710A4A"/>
    <w:rsid w:val="00710B4C"/>
    <w:rsid w:val="00710D71"/>
    <w:rsid w:val="00710E49"/>
    <w:rsid w:val="00710F69"/>
    <w:rsid w:val="00711047"/>
    <w:rsid w:val="00711267"/>
    <w:rsid w:val="0071126A"/>
    <w:rsid w:val="00711524"/>
    <w:rsid w:val="00711638"/>
    <w:rsid w:val="00711A86"/>
    <w:rsid w:val="00711D06"/>
    <w:rsid w:val="00711F53"/>
    <w:rsid w:val="00712B55"/>
    <w:rsid w:val="00712EF8"/>
    <w:rsid w:val="0071371E"/>
    <w:rsid w:val="00713B5C"/>
    <w:rsid w:val="00713E1B"/>
    <w:rsid w:val="00713FC6"/>
    <w:rsid w:val="00714025"/>
    <w:rsid w:val="0071449C"/>
    <w:rsid w:val="007144A4"/>
    <w:rsid w:val="007144EC"/>
    <w:rsid w:val="00714F76"/>
    <w:rsid w:val="0071504C"/>
    <w:rsid w:val="007150FF"/>
    <w:rsid w:val="00715487"/>
    <w:rsid w:val="007159A0"/>
    <w:rsid w:val="00715A57"/>
    <w:rsid w:val="00715AE5"/>
    <w:rsid w:val="0071654F"/>
    <w:rsid w:val="00716D45"/>
    <w:rsid w:val="00716D88"/>
    <w:rsid w:val="00717EAC"/>
    <w:rsid w:val="00720167"/>
    <w:rsid w:val="0072038D"/>
    <w:rsid w:val="00720529"/>
    <w:rsid w:val="007205C5"/>
    <w:rsid w:val="00720A3F"/>
    <w:rsid w:val="00720B7A"/>
    <w:rsid w:val="00720FF6"/>
    <w:rsid w:val="007211F4"/>
    <w:rsid w:val="0072145E"/>
    <w:rsid w:val="007215BF"/>
    <w:rsid w:val="0072191C"/>
    <w:rsid w:val="00721984"/>
    <w:rsid w:val="00721CCC"/>
    <w:rsid w:val="00722679"/>
    <w:rsid w:val="007229E7"/>
    <w:rsid w:val="00722B74"/>
    <w:rsid w:val="00722BD0"/>
    <w:rsid w:val="00723029"/>
    <w:rsid w:val="0072304C"/>
    <w:rsid w:val="00724135"/>
    <w:rsid w:val="00724376"/>
    <w:rsid w:val="00724743"/>
    <w:rsid w:val="00724A00"/>
    <w:rsid w:val="00725274"/>
    <w:rsid w:val="007254F4"/>
    <w:rsid w:val="007255A4"/>
    <w:rsid w:val="007256A6"/>
    <w:rsid w:val="0072571D"/>
    <w:rsid w:val="00725AFD"/>
    <w:rsid w:val="00725C91"/>
    <w:rsid w:val="00726535"/>
    <w:rsid w:val="007266C4"/>
    <w:rsid w:val="00726D70"/>
    <w:rsid w:val="00726EAD"/>
    <w:rsid w:val="00727778"/>
    <w:rsid w:val="00727D43"/>
    <w:rsid w:val="00730CAC"/>
    <w:rsid w:val="00730FC1"/>
    <w:rsid w:val="00731382"/>
    <w:rsid w:val="007315F6"/>
    <w:rsid w:val="0073163F"/>
    <w:rsid w:val="00731DCC"/>
    <w:rsid w:val="00732305"/>
    <w:rsid w:val="00732359"/>
    <w:rsid w:val="00732526"/>
    <w:rsid w:val="007325A1"/>
    <w:rsid w:val="007329DA"/>
    <w:rsid w:val="00732DEB"/>
    <w:rsid w:val="00733D8B"/>
    <w:rsid w:val="00733EE4"/>
    <w:rsid w:val="00734296"/>
    <w:rsid w:val="0073558D"/>
    <w:rsid w:val="00735723"/>
    <w:rsid w:val="007357D0"/>
    <w:rsid w:val="0073593D"/>
    <w:rsid w:val="00735A82"/>
    <w:rsid w:val="007360BA"/>
    <w:rsid w:val="007361D8"/>
    <w:rsid w:val="0073656D"/>
    <w:rsid w:val="0073664C"/>
    <w:rsid w:val="00736AB6"/>
    <w:rsid w:val="00736AD8"/>
    <w:rsid w:val="00736D8A"/>
    <w:rsid w:val="0073704F"/>
    <w:rsid w:val="00737161"/>
    <w:rsid w:val="007372D1"/>
    <w:rsid w:val="007376B0"/>
    <w:rsid w:val="007377B5"/>
    <w:rsid w:val="00737962"/>
    <w:rsid w:val="007379A3"/>
    <w:rsid w:val="00737BBA"/>
    <w:rsid w:val="00740A07"/>
    <w:rsid w:val="00740FB4"/>
    <w:rsid w:val="00741943"/>
    <w:rsid w:val="0074233D"/>
    <w:rsid w:val="007423A8"/>
    <w:rsid w:val="0074257F"/>
    <w:rsid w:val="00742700"/>
    <w:rsid w:val="00742893"/>
    <w:rsid w:val="00742B5E"/>
    <w:rsid w:val="00742D2B"/>
    <w:rsid w:val="00742DB0"/>
    <w:rsid w:val="00742EAA"/>
    <w:rsid w:val="00743060"/>
    <w:rsid w:val="00743A29"/>
    <w:rsid w:val="007444CA"/>
    <w:rsid w:val="0074453D"/>
    <w:rsid w:val="007445F9"/>
    <w:rsid w:val="00744678"/>
    <w:rsid w:val="007448E6"/>
    <w:rsid w:val="00744E92"/>
    <w:rsid w:val="00744F0D"/>
    <w:rsid w:val="007450BA"/>
    <w:rsid w:val="007456FE"/>
    <w:rsid w:val="00745B79"/>
    <w:rsid w:val="00745DEA"/>
    <w:rsid w:val="00746782"/>
    <w:rsid w:val="00746B56"/>
    <w:rsid w:val="00746C2B"/>
    <w:rsid w:val="007477E2"/>
    <w:rsid w:val="00747F96"/>
    <w:rsid w:val="007512AD"/>
    <w:rsid w:val="007513CE"/>
    <w:rsid w:val="007517B9"/>
    <w:rsid w:val="00751E10"/>
    <w:rsid w:val="0075205C"/>
    <w:rsid w:val="00752656"/>
    <w:rsid w:val="00752D71"/>
    <w:rsid w:val="00753017"/>
    <w:rsid w:val="00753474"/>
    <w:rsid w:val="00753BC0"/>
    <w:rsid w:val="00753C89"/>
    <w:rsid w:val="007543CA"/>
    <w:rsid w:val="0075449D"/>
    <w:rsid w:val="007551F6"/>
    <w:rsid w:val="00755389"/>
    <w:rsid w:val="00755BBF"/>
    <w:rsid w:val="00755FFF"/>
    <w:rsid w:val="00756102"/>
    <w:rsid w:val="00756268"/>
    <w:rsid w:val="007566D7"/>
    <w:rsid w:val="00756810"/>
    <w:rsid w:val="00756B79"/>
    <w:rsid w:val="00757670"/>
    <w:rsid w:val="00760453"/>
    <w:rsid w:val="00760481"/>
    <w:rsid w:val="00760614"/>
    <w:rsid w:val="00760667"/>
    <w:rsid w:val="00760DB1"/>
    <w:rsid w:val="00760E42"/>
    <w:rsid w:val="00761162"/>
    <w:rsid w:val="00761955"/>
    <w:rsid w:val="00761B9F"/>
    <w:rsid w:val="0076206C"/>
    <w:rsid w:val="0076210E"/>
    <w:rsid w:val="0076291D"/>
    <w:rsid w:val="0076318E"/>
    <w:rsid w:val="0076351C"/>
    <w:rsid w:val="00763848"/>
    <w:rsid w:val="00763919"/>
    <w:rsid w:val="00764144"/>
    <w:rsid w:val="007648CA"/>
    <w:rsid w:val="00764C81"/>
    <w:rsid w:val="00764E36"/>
    <w:rsid w:val="0076558C"/>
    <w:rsid w:val="00765B3C"/>
    <w:rsid w:val="00765D0A"/>
    <w:rsid w:val="0076667D"/>
    <w:rsid w:val="00766A24"/>
    <w:rsid w:val="00766F1E"/>
    <w:rsid w:val="00767E94"/>
    <w:rsid w:val="007701D1"/>
    <w:rsid w:val="00770371"/>
    <w:rsid w:val="00770394"/>
    <w:rsid w:val="007703D5"/>
    <w:rsid w:val="00770569"/>
    <w:rsid w:val="007705BF"/>
    <w:rsid w:val="0077063F"/>
    <w:rsid w:val="007706FC"/>
    <w:rsid w:val="00770A08"/>
    <w:rsid w:val="00771022"/>
    <w:rsid w:val="00771F43"/>
    <w:rsid w:val="007724DA"/>
    <w:rsid w:val="00772E23"/>
    <w:rsid w:val="007736C0"/>
    <w:rsid w:val="007738C7"/>
    <w:rsid w:val="00773DE2"/>
    <w:rsid w:val="00774473"/>
    <w:rsid w:val="00774678"/>
    <w:rsid w:val="00774A3A"/>
    <w:rsid w:val="0077513A"/>
    <w:rsid w:val="00775423"/>
    <w:rsid w:val="0077578C"/>
    <w:rsid w:val="0077595C"/>
    <w:rsid w:val="00775B07"/>
    <w:rsid w:val="00775E81"/>
    <w:rsid w:val="0077632D"/>
    <w:rsid w:val="00776C5D"/>
    <w:rsid w:val="007770BF"/>
    <w:rsid w:val="0077712E"/>
    <w:rsid w:val="007776AE"/>
    <w:rsid w:val="007777A5"/>
    <w:rsid w:val="00777838"/>
    <w:rsid w:val="00777857"/>
    <w:rsid w:val="00777883"/>
    <w:rsid w:val="00777FAC"/>
    <w:rsid w:val="00777FFA"/>
    <w:rsid w:val="00780A34"/>
    <w:rsid w:val="007812E9"/>
    <w:rsid w:val="00781633"/>
    <w:rsid w:val="00781B50"/>
    <w:rsid w:val="00781C2E"/>
    <w:rsid w:val="00781E9B"/>
    <w:rsid w:val="0078208C"/>
    <w:rsid w:val="00782445"/>
    <w:rsid w:val="00782609"/>
    <w:rsid w:val="00782E54"/>
    <w:rsid w:val="007838A8"/>
    <w:rsid w:val="00783CDA"/>
    <w:rsid w:val="00783D63"/>
    <w:rsid w:val="007843CA"/>
    <w:rsid w:val="00784BE0"/>
    <w:rsid w:val="0078510D"/>
    <w:rsid w:val="007851FC"/>
    <w:rsid w:val="0078576C"/>
    <w:rsid w:val="0078630D"/>
    <w:rsid w:val="00786895"/>
    <w:rsid w:val="00786B99"/>
    <w:rsid w:val="00787CF0"/>
    <w:rsid w:val="007901E2"/>
    <w:rsid w:val="007901ED"/>
    <w:rsid w:val="007909BF"/>
    <w:rsid w:val="00790CB0"/>
    <w:rsid w:val="00790FB6"/>
    <w:rsid w:val="0079128B"/>
    <w:rsid w:val="00791441"/>
    <w:rsid w:val="007918CB"/>
    <w:rsid w:val="00791DFD"/>
    <w:rsid w:val="00791E57"/>
    <w:rsid w:val="007920D0"/>
    <w:rsid w:val="00792D85"/>
    <w:rsid w:val="00792FF8"/>
    <w:rsid w:val="007933DB"/>
    <w:rsid w:val="00794EB3"/>
    <w:rsid w:val="007956E9"/>
    <w:rsid w:val="0079583A"/>
    <w:rsid w:val="00795A94"/>
    <w:rsid w:val="00795C1F"/>
    <w:rsid w:val="00796CA0"/>
    <w:rsid w:val="007975BE"/>
    <w:rsid w:val="0079794F"/>
    <w:rsid w:val="007A091F"/>
    <w:rsid w:val="007A0C19"/>
    <w:rsid w:val="007A1158"/>
    <w:rsid w:val="007A1B81"/>
    <w:rsid w:val="007A2392"/>
    <w:rsid w:val="007A270D"/>
    <w:rsid w:val="007A2949"/>
    <w:rsid w:val="007A3578"/>
    <w:rsid w:val="007A35F0"/>
    <w:rsid w:val="007A3808"/>
    <w:rsid w:val="007A39ED"/>
    <w:rsid w:val="007A3B36"/>
    <w:rsid w:val="007A3B9D"/>
    <w:rsid w:val="007A4206"/>
    <w:rsid w:val="007A4389"/>
    <w:rsid w:val="007A456D"/>
    <w:rsid w:val="007A4BF1"/>
    <w:rsid w:val="007A5592"/>
    <w:rsid w:val="007A56DD"/>
    <w:rsid w:val="007A5DC1"/>
    <w:rsid w:val="007A6541"/>
    <w:rsid w:val="007A66F1"/>
    <w:rsid w:val="007A67A0"/>
    <w:rsid w:val="007A67D3"/>
    <w:rsid w:val="007A67F8"/>
    <w:rsid w:val="007A6C66"/>
    <w:rsid w:val="007A724B"/>
    <w:rsid w:val="007A75E2"/>
    <w:rsid w:val="007A7BC4"/>
    <w:rsid w:val="007B011D"/>
    <w:rsid w:val="007B08B5"/>
    <w:rsid w:val="007B1176"/>
    <w:rsid w:val="007B2091"/>
    <w:rsid w:val="007B22F9"/>
    <w:rsid w:val="007B2925"/>
    <w:rsid w:val="007B2BC0"/>
    <w:rsid w:val="007B3F60"/>
    <w:rsid w:val="007B4FE4"/>
    <w:rsid w:val="007B5E72"/>
    <w:rsid w:val="007B61A2"/>
    <w:rsid w:val="007B659A"/>
    <w:rsid w:val="007B6CA1"/>
    <w:rsid w:val="007B7390"/>
    <w:rsid w:val="007B7534"/>
    <w:rsid w:val="007B7958"/>
    <w:rsid w:val="007B7A28"/>
    <w:rsid w:val="007B7A3B"/>
    <w:rsid w:val="007B7DA9"/>
    <w:rsid w:val="007C14B5"/>
    <w:rsid w:val="007C16BE"/>
    <w:rsid w:val="007C2370"/>
    <w:rsid w:val="007C23ED"/>
    <w:rsid w:val="007C295D"/>
    <w:rsid w:val="007C2F22"/>
    <w:rsid w:val="007C3B72"/>
    <w:rsid w:val="007C3E27"/>
    <w:rsid w:val="007C45BE"/>
    <w:rsid w:val="007C4A90"/>
    <w:rsid w:val="007C4B91"/>
    <w:rsid w:val="007C4BF2"/>
    <w:rsid w:val="007C4CA7"/>
    <w:rsid w:val="007C5451"/>
    <w:rsid w:val="007C5EE9"/>
    <w:rsid w:val="007C6055"/>
    <w:rsid w:val="007C655F"/>
    <w:rsid w:val="007C69D3"/>
    <w:rsid w:val="007C6A58"/>
    <w:rsid w:val="007C6ACA"/>
    <w:rsid w:val="007C6C38"/>
    <w:rsid w:val="007C7236"/>
    <w:rsid w:val="007C78A8"/>
    <w:rsid w:val="007C7D69"/>
    <w:rsid w:val="007D0010"/>
    <w:rsid w:val="007D094B"/>
    <w:rsid w:val="007D10C3"/>
    <w:rsid w:val="007D12FB"/>
    <w:rsid w:val="007D13DE"/>
    <w:rsid w:val="007D146B"/>
    <w:rsid w:val="007D1A60"/>
    <w:rsid w:val="007D22C6"/>
    <w:rsid w:val="007D2DB8"/>
    <w:rsid w:val="007D3048"/>
    <w:rsid w:val="007D3096"/>
    <w:rsid w:val="007D36E7"/>
    <w:rsid w:val="007D3C7B"/>
    <w:rsid w:val="007D3D47"/>
    <w:rsid w:val="007D4706"/>
    <w:rsid w:val="007D4773"/>
    <w:rsid w:val="007D5176"/>
    <w:rsid w:val="007D56CC"/>
    <w:rsid w:val="007D56F6"/>
    <w:rsid w:val="007D5809"/>
    <w:rsid w:val="007D580F"/>
    <w:rsid w:val="007D5ABB"/>
    <w:rsid w:val="007D62D4"/>
    <w:rsid w:val="007D6319"/>
    <w:rsid w:val="007D6336"/>
    <w:rsid w:val="007D6807"/>
    <w:rsid w:val="007D69F5"/>
    <w:rsid w:val="007D789E"/>
    <w:rsid w:val="007D7B1E"/>
    <w:rsid w:val="007E04E1"/>
    <w:rsid w:val="007E074C"/>
    <w:rsid w:val="007E0893"/>
    <w:rsid w:val="007E0DF0"/>
    <w:rsid w:val="007E1350"/>
    <w:rsid w:val="007E1918"/>
    <w:rsid w:val="007E28D4"/>
    <w:rsid w:val="007E2B60"/>
    <w:rsid w:val="007E2C1F"/>
    <w:rsid w:val="007E2C2C"/>
    <w:rsid w:val="007E32FB"/>
    <w:rsid w:val="007E3338"/>
    <w:rsid w:val="007E37C2"/>
    <w:rsid w:val="007E3AE2"/>
    <w:rsid w:val="007E49E6"/>
    <w:rsid w:val="007E4B08"/>
    <w:rsid w:val="007E4CFF"/>
    <w:rsid w:val="007E54E9"/>
    <w:rsid w:val="007E56AF"/>
    <w:rsid w:val="007E582F"/>
    <w:rsid w:val="007E595B"/>
    <w:rsid w:val="007E6B93"/>
    <w:rsid w:val="007E6FE8"/>
    <w:rsid w:val="007E72F3"/>
    <w:rsid w:val="007E7B92"/>
    <w:rsid w:val="007F0052"/>
    <w:rsid w:val="007F0C50"/>
    <w:rsid w:val="007F0E2F"/>
    <w:rsid w:val="007F1206"/>
    <w:rsid w:val="007F1EDE"/>
    <w:rsid w:val="007F24D8"/>
    <w:rsid w:val="007F3589"/>
    <w:rsid w:val="007F3733"/>
    <w:rsid w:val="007F3AF8"/>
    <w:rsid w:val="007F491B"/>
    <w:rsid w:val="007F4FBB"/>
    <w:rsid w:val="007F5475"/>
    <w:rsid w:val="007F56D3"/>
    <w:rsid w:val="007F5A82"/>
    <w:rsid w:val="007F6329"/>
    <w:rsid w:val="007F661D"/>
    <w:rsid w:val="007F67F1"/>
    <w:rsid w:val="007F6931"/>
    <w:rsid w:val="007F6C50"/>
    <w:rsid w:val="007F6D17"/>
    <w:rsid w:val="007F70F4"/>
    <w:rsid w:val="007F72C3"/>
    <w:rsid w:val="007F7593"/>
    <w:rsid w:val="007F7754"/>
    <w:rsid w:val="007F7803"/>
    <w:rsid w:val="007F7902"/>
    <w:rsid w:val="007F7A28"/>
    <w:rsid w:val="007F7CDA"/>
    <w:rsid w:val="00800295"/>
    <w:rsid w:val="00800DB3"/>
    <w:rsid w:val="00801352"/>
    <w:rsid w:val="0080196C"/>
    <w:rsid w:val="00801B00"/>
    <w:rsid w:val="008024BE"/>
    <w:rsid w:val="00802BE0"/>
    <w:rsid w:val="00802E9F"/>
    <w:rsid w:val="00802FBE"/>
    <w:rsid w:val="00803570"/>
    <w:rsid w:val="0080382E"/>
    <w:rsid w:val="00803C49"/>
    <w:rsid w:val="0080434B"/>
    <w:rsid w:val="00804491"/>
    <w:rsid w:val="00804ACC"/>
    <w:rsid w:val="00804E6E"/>
    <w:rsid w:val="00805096"/>
    <w:rsid w:val="008051AA"/>
    <w:rsid w:val="00805311"/>
    <w:rsid w:val="00805390"/>
    <w:rsid w:val="008053DA"/>
    <w:rsid w:val="008055FC"/>
    <w:rsid w:val="00805904"/>
    <w:rsid w:val="00806EC5"/>
    <w:rsid w:val="00806ED0"/>
    <w:rsid w:val="0080713C"/>
    <w:rsid w:val="0080778A"/>
    <w:rsid w:val="00807A95"/>
    <w:rsid w:val="00807AB6"/>
    <w:rsid w:val="00807DCC"/>
    <w:rsid w:val="008107B1"/>
    <w:rsid w:val="008111C2"/>
    <w:rsid w:val="00811F23"/>
    <w:rsid w:val="00813890"/>
    <w:rsid w:val="00814001"/>
    <w:rsid w:val="008145AC"/>
    <w:rsid w:val="00814734"/>
    <w:rsid w:val="008150E0"/>
    <w:rsid w:val="0081525C"/>
    <w:rsid w:val="008153DC"/>
    <w:rsid w:val="0081544F"/>
    <w:rsid w:val="00815ECC"/>
    <w:rsid w:val="008168E3"/>
    <w:rsid w:val="008169D6"/>
    <w:rsid w:val="00816B69"/>
    <w:rsid w:val="00817CE5"/>
    <w:rsid w:val="008200B6"/>
    <w:rsid w:val="0082021E"/>
    <w:rsid w:val="00820228"/>
    <w:rsid w:val="0082070E"/>
    <w:rsid w:val="00820885"/>
    <w:rsid w:val="00820A67"/>
    <w:rsid w:val="00821BAE"/>
    <w:rsid w:val="00821C58"/>
    <w:rsid w:val="00821ECE"/>
    <w:rsid w:val="008228AC"/>
    <w:rsid w:val="008228D8"/>
    <w:rsid w:val="00822AD7"/>
    <w:rsid w:val="00822B35"/>
    <w:rsid w:val="00822F0E"/>
    <w:rsid w:val="00823187"/>
    <w:rsid w:val="0082327C"/>
    <w:rsid w:val="00823423"/>
    <w:rsid w:val="00823688"/>
    <w:rsid w:val="008236F6"/>
    <w:rsid w:val="00823C43"/>
    <w:rsid w:val="00823EB0"/>
    <w:rsid w:val="00823F97"/>
    <w:rsid w:val="0082405D"/>
    <w:rsid w:val="0082412D"/>
    <w:rsid w:val="008247EA"/>
    <w:rsid w:val="0082483E"/>
    <w:rsid w:val="008248DF"/>
    <w:rsid w:val="008251A4"/>
    <w:rsid w:val="0082537A"/>
    <w:rsid w:val="0082578D"/>
    <w:rsid w:val="00825909"/>
    <w:rsid w:val="00825C2D"/>
    <w:rsid w:val="00826AD8"/>
    <w:rsid w:val="0082740E"/>
    <w:rsid w:val="008278A3"/>
    <w:rsid w:val="00830029"/>
    <w:rsid w:val="00830EA0"/>
    <w:rsid w:val="00831495"/>
    <w:rsid w:val="00831688"/>
    <w:rsid w:val="008316F3"/>
    <w:rsid w:val="00832112"/>
    <w:rsid w:val="008323A5"/>
    <w:rsid w:val="008324B7"/>
    <w:rsid w:val="00832D16"/>
    <w:rsid w:val="00833177"/>
    <w:rsid w:val="0083351E"/>
    <w:rsid w:val="00833554"/>
    <w:rsid w:val="008336EB"/>
    <w:rsid w:val="00833871"/>
    <w:rsid w:val="00833C34"/>
    <w:rsid w:val="008350FD"/>
    <w:rsid w:val="008352E6"/>
    <w:rsid w:val="008352FB"/>
    <w:rsid w:val="008357F5"/>
    <w:rsid w:val="00836BC6"/>
    <w:rsid w:val="00837033"/>
    <w:rsid w:val="008379DE"/>
    <w:rsid w:val="008379FE"/>
    <w:rsid w:val="00837A0E"/>
    <w:rsid w:val="00837A9A"/>
    <w:rsid w:val="00837CA9"/>
    <w:rsid w:val="00837DA7"/>
    <w:rsid w:val="008400C1"/>
    <w:rsid w:val="0084016A"/>
    <w:rsid w:val="00840557"/>
    <w:rsid w:val="00840675"/>
    <w:rsid w:val="008406B4"/>
    <w:rsid w:val="0084072C"/>
    <w:rsid w:val="00840BC4"/>
    <w:rsid w:val="00840D50"/>
    <w:rsid w:val="00841032"/>
    <w:rsid w:val="008411E9"/>
    <w:rsid w:val="00841798"/>
    <w:rsid w:val="00841E28"/>
    <w:rsid w:val="00842185"/>
    <w:rsid w:val="0084266C"/>
    <w:rsid w:val="00842B6E"/>
    <w:rsid w:val="00842CA8"/>
    <w:rsid w:val="00842DD1"/>
    <w:rsid w:val="008431EE"/>
    <w:rsid w:val="00843520"/>
    <w:rsid w:val="0084370E"/>
    <w:rsid w:val="00843915"/>
    <w:rsid w:val="008439CB"/>
    <w:rsid w:val="00843B1A"/>
    <w:rsid w:val="008442E0"/>
    <w:rsid w:val="00844367"/>
    <w:rsid w:val="00844E81"/>
    <w:rsid w:val="008452A4"/>
    <w:rsid w:val="008453E4"/>
    <w:rsid w:val="00845430"/>
    <w:rsid w:val="00845A55"/>
    <w:rsid w:val="00846DDC"/>
    <w:rsid w:val="00846F98"/>
    <w:rsid w:val="00847228"/>
    <w:rsid w:val="008472BB"/>
    <w:rsid w:val="008475E3"/>
    <w:rsid w:val="00847622"/>
    <w:rsid w:val="00847F9E"/>
    <w:rsid w:val="00850161"/>
    <w:rsid w:val="00850C00"/>
    <w:rsid w:val="00850D7A"/>
    <w:rsid w:val="00850E9E"/>
    <w:rsid w:val="00851069"/>
    <w:rsid w:val="0085210D"/>
    <w:rsid w:val="00852279"/>
    <w:rsid w:val="00852765"/>
    <w:rsid w:val="00852887"/>
    <w:rsid w:val="00853003"/>
    <w:rsid w:val="00853159"/>
    <w:rsid w:val="0085355B"/>
    <w:rsid w:val="008535F4"/>
    <w:rsid w:val="00853969"/>
    <w:rsid w:val="00853AF1"/>
    <w:rsid w:val="008540EC"/>
    <w:rsid w:val="00854362"/>
    <w:rsid w:val="00854518"/>
    <w:rsid w:val="00854531"/>
    <w:rsid w:val="008547AD"/>
    <w:rsid w:val="00854BDB"/>
    <w:rsid w:val="00855993"/>
    <w:rsid w:val="00855A9C"/>
    <w:rsid w:val="008565F5"/>
    <w:rsid w:val="008567BF"/>
    <w:rsid w:val="00856972"/>
    <w:rsid w:val="00856BF7"/>
    <w:rsid w:val="0085731C"/>
    <w:rsid w:val="00857471"/>
    <w:rsid w:val="008575AA"/>
    <w:rsid w:val="008578F3"/>
    <w:rsid w:val="008578F9"/>
    <w:rsid w:val="0086041C"/>
    <w:rsid w:val="008605A9"/>
    <w:rsid w:val="00860DB5"/>
    <w:rsid w:val="00860F19"/>
    <w:rsid w:val="00861223"/>
    <w:rsid w:val="0086153F"/>
    <w:rsid w:val="0086162B"/>
    <w:rsid w:val="00861B15"/>
    <w:rsid w:val="00861EAD"/>
    <w:rsid w:val="008626A2"/>
    <w:rsid w:val="00862937"/>
    <w:rsid w:val="00862B1B"/>
    <w:rsid w:val="008631BC"/>
    <w:rsid w:val="00863582"/>
    <w:rsid w:val="00863AAB"/>
    <w:rsid w:val="00863BDB"/>
    <w:rsid w:val="00863F5B"/>
    <w:rsid w:val="0086416F"/>
    <w:rsid w:val="00864FA9"/>
    <w:rsid w:val="0086555B"/>
    <w:rsid w:val="00865AD2"/>
    <w:rsid w:val="00865B6A"/>
    <w:rsid w:val="00865CB6"/>
    <w:rsid w:val="00865CE4"/>
    <w:rsid w:val="00865D41"/>
    <w:rsid w:val="0086626A"/>
    <w:rsid w:val="00866967"/>
    <w:rsid w:val="00866A42"/>
    <w:rsid w:val="00866B8B"/>
    <w:rsid w:val="00866EA4"/>
    <w:rsid w:val="00866F59"/>
    <w:rsid w:val="008670E2"/>
    <w:rsid w:val="00867655"/>
    <w:rsid w:val="00867D7B"/>
    <w:rsid w:val="0087015A"/>
    <w:rsid w:val="00870560"/>
    <w:rsid w:val="00870B0C"/>
    <w:rsid w:val="00870BF1"/>
    <w:rsid w:val="00870C2B"/>
    <w:rsid w:val="00871972"/>
    <w:rsid w:val="00872AC3"/>
    <w:rsid w:val="00872C6A"/>
    <w:rsid w:val="00872E54"/>
    <w:rsid w:val="00873203"/>
    <w:rsid w:val="0087382E"/>
    <w:rsid w:val="0087382F"/>
    <w:rsid w:val="008738AB"/>
    <w:rsid w:val="0087392E"/>
    <w:rsid w:val="00873B1D"/>
    <w:rsid w:val="00874104"/>
    <w:rsid w:val="0087539C"/>
    <w:rsid w:val="0087560F"/>
    <w:rsid w:val="00875732"/>
    <w:rsid w:val="00876034"/>
    <w:rsid w:val="008764AC"/>
    <w:rsid w:val="008768F5"/>
    <w:rsid w:val="00876FB7"/>
    <w:rsid w:val="008771E0"/>
    <w:rsid w:val="008772F9"/>
    <w:rsid w:val="00877ECE"/>
    <w:rsid w:val="0088040E"/>
    <w:rsid w:val="00880876"/>
    <w:rsid w:val="00880FF6"/>
    <w:rsid w:val="00881BB8"/>
    <w:rsid w:val="00881FC9"/>
    <w:rsid w:val="008822DE"/>
    <w:rsid w:val="0088260C"/>
    <w:rsid w:val="00882AE4"/>
    <w:rsid w:val="00882C3A"/>
    <w:rsid w:val="00882E58"/>
    <w:rsid w:val="0088305F"/>
    <w:rsid w:val="008839C8"/>
    <w:rsid w:val="00883DAB"/>
    <w:rsid w:val="00884244"/>
    <w:rsid w:val="00884339"/>
    <w:rsid w:val="00884B81"/>
    <w:rsid w:val="00884D8A"/>
    <w:rsid w:val="00884E04"/>
    <w:rsid w:val="008854B0"/>
    <w:rsid w:val="00885627"/>
    <w:rsid w:val="008857A5"/>
    <w:rsid w:val="0088666A"/>
    <w:rsid w:val="0088679B"/>
    <w:rsid w:val="0088688B"/>
    <w:rsid w:val="00886C5B"/>
    <w:rsid w:val="00886D1A"/>
    <w:rsid w:val="00887D57"/>
    <w:rsid w:val="00887E6E"/>
    <w:rsid w:val="00890382"/>
    <w:rsid w:val="008908EF"/>
    <w:rsid w:val="00890AAC"/>
    <w:rsid w:val="00890AB2"/>
    <w:rsid w:val="00890E1B"/>
    <w:rsid w:val="00892166"/>
    <w:rsid w:val="00894020"/>
    <w:rsid w:val="008943C1"/>
    <w:rsid w:val="00894841"/>
    <w:rsid w:val="00894AFF"/>
    <w:rsid w:val="00894B6F"/>
    <w:rsid w:val="008950AA"/>
    <w:rsid w:val="00895AC7"/>
    <w:rsid w:val="00895B22"/>
    <w:rsid w:val="00895FCB"/>
    <w:rsid w:val="008964BD"/>
    <w:rsid w:val="00896725"/>
    <w:rsid w:val="0089683A"/>
    <w:rsid w:val="00896A52"/>
    <w:rsid w:val="00896C9C"/>
    <w:rsid w:val="0089770D"/>
    <w:rsid w:val="00897E50"/>
    <w:rsid w:val="008A003C"/>
    <w:rsid w:val="008A00FA"/>
    <w:rsid w:val="008A01FF"/>
    <w:rsid w:val="008A0586"/>
    <w:rsid w:val="008A1B84"/>
    <w:rsid w:val="008A2237"/>
    <w:rsid w:val="008A280D"/>
    <w:rsid w:val="008A28C4"/>
    <w:rsid w:val="008A29C9"/>
    <w:rsid w:val="008A2D94"/>
    <w:rsid w:val="008A2F87"/>
    <w:rsid w:val="008A3080"/>
    <w:rsid w:val="008A354E"/>
    <w:rsid w:val="008A4147"/>
    <w:rsid w:val="008A42B3"/>
    <w:rsid w:val="008A4F3C"/>
    <w:rsid w:val="008A4F93"/>
    <w:rsid w:val="008A5036"/>
    <w:rsid w:val="008A5122"/>
    <w:rsid w:val="008A51C1"/>
    <w:rsid w:val="008A5792"/>
    <w:rsid w:val="008A5B59"/>
    <w:rsid w:val="008A5EBC"/>
    <w:rsid w:val="008A6ABB"/>
    <w:rsid w:val="008A6B56"/>
    <w:rsid w:val="008A6DD7"/>
    <w:rsid w:val="008A7F2D"/>
    <w:rsid w:val="008B020A"/>
    <w:rsid w:val="008B0984"/>
    <w:rsid w:val="008B09E8"/>
    <w:rsid w:val="008B1462"/>
    <w:rsid w:val="008B1D7D"/>
    <w:rsid w:val="008B2062"/>
    <w:rsid w:val="008B221F"/>
    <w:rsid w:val="008B2A15"/>
    <w:rsid w:val="008B2D3E"/>
    <w:rsid w:val="008B3C58"/>
    <w:rsid w:val="008B4207"/>
    <w:rsid w:val="008B42DA"/>
    <w:rsid w:val="008B4622"/>
    <w:rsid w:val="008B49A5"/>
    <w:rsid w:val="008B4AA8"/>
    <w:rsid w:val="008B5002"/>
    <w:rsid w:val="008B5379"/>
    <w:rsid w:val="008B5B92"/>
    <w:rsid w:val="008B6181"/>
    <w:rsid w:val="008B669C"/>
    <w:rsid w:val="008B673E"/>
    <w:rsid w:val="008B6E98"/>
    <w:rsid w:val="008B7A26"/>
    <w:rsid w:val="008C048A"/>
    <w:rsid w:val="008C05B2"/>
    <w:rsid w:val="008C0D40"/>
    <w:rsid w:val="008C1AE6"/>
    <w:rsid w:val="008C1C3E"/>
    <w:rsid w:val="008C25A6"/>
    <w:rsid w:val="008C27B7"/>
    <w:rsid w:val="008C3113"/>
    <w:rsid w:val="008C315F"/>
    <w:rsid w:val="008C3509"/>
    <w:rsid w:val="008C3B3E"/>
    <w:rsid w:val="008C4656"/>
    <w:rsid w:val="008C4699"/>
    <w:rsid w:val="008C4CA6"/>
    <w:rsid w:val="008C516D"/>
    <w:rsid w:val="008C6647"/>
    <w:rsid w:val="008C6B3D"/>
    <w:rsid w:val="008C6D3F"/>
    <w:rsid w:val="008C6DC7"/>
    <w:rsid w:val="008C74FD"/>
    <w:rsid w:val="008C755E"/>
    <w:rsid w:val="008C7E0A"/>
    <w:rsid w:val="008D09BA"/>
    <w:rsid w:val="008D0B2C"/>
    <w:rsid w:val="008D0FCC"/>
    <w:rsid w:val="008D1519"/>
    <w:rsid w:val="008D1C55"/>
    <w:rsid w:val="008D1C6E"/>
    <w:rsid w:val="008D2C49"/>
    <w:rsid w:val="008D2F8A"/>
    <w:rsid w:val="008D3B29"/>
    <w:rsid w:val="008D3F60"/>
    <w:rsid w:val="008D3FF9"/>
    <w:rsid w:val="008D40BB"/>
    <w:rsid w:val="008D454C"/>
    <w:rsid w:val="008D46B3"/>
    <w:rsid w:val="008D4778"/>
    <w:rsid w:val="008D4BD9"/>
    <w:rsid w:val="008D4CFC"/>
    <w:rsid w:val="008D4F67"/>
    <w:rsid w:val="008D55DA"/>
    <w:rsid w:val="008D57F2"/>
    <w:rsid w:val="008D5AFA"/>
    <w:rsid w:val="008D6363"/>
    <w:rsid w:val="008D6616"/>
    <w:rsid w:val="008D69D0"/>
    <w:rsid w:val="008D6BE2"/>
    <w:rsid w:val="008D6D04"/>
    <w:rsid w:val="008D7270"/>
    <w:rsid w:val="008D7CC9"/>
    <w:rsid w:val="008E0318"/>
    <w:rsid w:val="008E095A"/>
    <w:rsid w:val="008E0E28"/>
    <w:rsid w:val="008E0F4E"/>
    <w:rsid w:val="008E122D"/>
    <w:rsid w:val="008E16BB"/>
    <w:rsid w:val="008E1B2C"/>
    <w:rsid w:val="008E1C60"/>
    <w:rsid w:val="008E2127"/>
    <w:rsid w:val="008E293B"/>
    <w:rsid w:val="008E3004"/>
    <w:rsid w:val="008E3012"/>
    <w:rsid w:val="008E306A"/>
    <w:rsid w:val="008E3C95"/>
    <w:rsid w:val="008E3D2A"/>
    <w:rsid w:val="008E3D78"/>
    <w:rsid w:val="008E4436"/>
    <w:rsid w:val="008E536F"/>
    <w:rsid w:val="008E613A"/>
    <w:rsid w:val="008E6610"/>
    <w:rsid w:val="008E6C9A"/>
    <w:rsid w:val="008E7166"/>
    <w:rsid w:val="008E7278"/>
    <w:rsid w:val="008E7648"/>
    <w:rsid w:val="008E7941"/>
    <w:rsid w:val="008F0832"/>
    <w:rsid w:val="008F08F9"/>
    <w:rsid w:val="008F0A23"/>
    <w:rsid w:val="008F1A4A"/>
    <w:rsid w:val="008F2490"/>
    <w:rsid w:val="008F2729"/>
    <w:rsid w:val="008F29DB"/>
    <w:rsid w:val="008F2A82"/>
    <w:rsid w:val="008F37EF"/>
    <w:rsid w:val="008F3B50"/>
    <w:rsid w:val="008F3D51"/>
    <w:rsid w:val="008F3E02"/>
    <w:rsid w:val="008F4AD6"/>
    <w:rsid w:val="008F4DE2"/>
    <w:rsid w:val="008F4F58"/>
    <w:rsid w:val="008F5460"/>
    <w:rsid w:val="008F617D"/>
    <w:rsid w:val="008F652C"/>
    <w:rsid w:val="008F6858"/>
    <w:rsid w:val="008F6E6C"/>
    <w:rsid w:val="008F7AF9"/>
    <w:rsid w:val="00900071"/>
    <w:rsid w:val="0090018C"/>
    <w:rsid w:val="00900531"/>
    <w:rsid w:val="0090083B"/>
    <w:rsid w:val="00900FE8"/>
    <w:rsid w:val="00901213"/>
    <w:rsid w:val="009024D5"/>
    <w:rsid w:val="00902C50"/>
    <w:rsid w:val="00902EBA"/>
    <w:rsid w:val="00902F99"/>
    <w:rsid w:val="00903091"/>
    <w:rsid w:val="00904159"/>
    <w:rsid w:val="0090433C"/>
    <w:rsid w:val="00904B0F"/>
    <w:rsid w:val="00904D4F"/>
    <w:rsid w:val="00904DB6"/>
    <w:rsid w:val="00904EEE"/>
    <w:rsid w:val="00904F84"/>
    <w:rsid w:val="00904FC5"/>
    <w:rsid w:val="0090508E"/>
    <w:rsid w:val="0090543D"/>
    <w:rsid w:val="009054A6"/>
    <w:rsid w:val="00905ADD"/>
    <w:rsid w:val="00905DBE"/>
    <w:rsid w:val="00905E04"/>
    <w:rsid w:val="00905FA8"/>
    <w:rsid w:val="00906460"/>
    <w:rsid w:val="009065A9"/>
    <w:rsid w:val="0090667E"/>
    <w:rsid w:val="009069D6"/>
    <w:rsid w:val="009070F3"/>
    <w:rsid w:val="00907110"/>
    <w:rsid w:val="009072CC"/>
    <w:rsid w:val="009075F4"/>
    <w:rsid w:val="00910096"/>
    <w:rsid w:val="00910428"/>
    <w:rsid w:val="009108F7"/>
    <w:rsid w:val="00910FAA"/>
    <w:rsid w:val="00911161"/>
    <w:rsid w:val="00912040"/>
    <w:rsid w:val="0091219B"/>
    <w:rsid w:val="009127CC"/>
    <w:rsid w:val="00912E5C"/>
    <w:rsid w:val="00912F15"/>
    <w:rsid w:val="009131AA"/>
    <w:rsid w:val="009135B4"/>
    <w:rsid w:val="009135E6"/>
    <w:rsid w:val="00913601"/>
    <w:rsid w:val="00913AAE"/>
    <w:rsid w:val="00913F30"/>
    <w:rsid w:val="009146D1"/>
    <w:rsid w:val="009146F5"/>
    <w:rsid w:val="00914AF4"/>
    <w:rsid w:val="00914FB6"/>
    <w:rsid w:val="0091517B"/>
    <w:rsid w:val="009158F4"/>
    <w:rsid w:val="00915B70"/>
    <w:rsid w:val="00915D88"/>
    <w:rsid w:val="009163BA"/>
    <w:rsid w:val="00916482"/>
    <w:rsid w:val="0091681A"/>
    <w:rsid w:val="009168E7"/>
    <w:rsid w:val="00916E28"/>
    <w:rsid w:val="00917438"/>
    <w:rsid w:val="0091744E"/>
    <w:rsid w:val="009174B3"/>
    <w:rsid w:val="009174FC"/>
    <w:rsid w:val="009176E2"/>
    <w:rsid w:val="00920420"/>
    <w:rsid w:val="00920731"/>
    <w:rsid w:val="0092092B"/>
    <w:rsid w:val="009209F8"/>
    <w:rsid w:val="00920B78"/>
    <w:rsid w:val="00920D52"/>
    <w:rsid w:val="009210CB"/>
    <w:rsid w:val="009211EE"/>
    <w:rsid w:val="00921271"/>
    <w:rsid w:val="00921434"/>
    <w:rsid w:val="009215F3"/>
    <w:rsid w:val="009219BF"/>
    <w:rsid w:val="00921F55"/>
    <w:rsid w:val="00922887"/>
    <w:rsid w:val="00922DCC"/>
    <w:rsid w:val="00923433"/>
    <w:rsid w:val="0092356C"/>
    <w:rsid w:val="00923684"/>
    <w:rsid w:val="00923945"/>
    <w:rsid w:val="00923C77"/>
    <w:rsid w:val="00923DC2"/>
    <w:rsid w:val="00923E25"/>
    <w:rsid w:val="009244CA"/>
    <w:rsid w:val="009244D0"/>
    <w:rsid w:val="009251FB"/>
    <w:rsid w:val="009256A6"/>
    <w:rsid w:val="00926EC6"/>
    <w:rsid w:val="00927130"/>
    <w:rsid w:val="009279ED"/>
    <w:rsid w:val="00927AE8"/>
    <w:rsid w:val="00927DED"/>
    <w:rsid w:val="009302BA"/>
    <w:rsid w:val="0093068A"/>
    <w:rsid w:val="0093172B"/>
    <w:rsid w:val="00931DAB"/>
    <w:rsid w:val="00931DE5"/>
    <w:rsid w:val="00931FD4"/>
    <w:rsid w:val="00932755"/>
    <w:rsid w:val="009332A8"/>
    <w:rsid w:val="00933600"/>
    <w:rsid w:val="0093466D"/>
    <w:rsid w:val="00934FF1"/>
    <w:rsid w:val="009351DD"/>
    <w:rsid w:val="0093533E"/>
    <w:rsid w:val="00935CF5"/>
    <w:rsid w:val="00935D60"/>
    <w:rsid w:val="00935DF7"/>
    <w:rsid w:val="009367AD"/>
    <w:rsid w:val="0093691E"/>
    <w:rsid w:val="00937091"/>
    <w:rsid w:val="009371D3"/>
    <w:rsid w:val="0093752B"/>
    <w:rsid w:val="00937CDD"/>
    <w:rsid w:val="00937DD8"/>
    <w:rsid w:val="0094059F"/>
    <w:rsid w:val="00940659"/>
    <w:rsid w:val="00940C5B"/>
    <w:rsid w:val="00940E18"/>
    <w:rsid w:val="00940F1B"/>
    <w:rsid w:val="00941370"/>
    <w:rsid w:val="0094197E"/>
    <w:rsid w:val="00941AA7"/>
    <w:rsid w:val="00941BCD"/>
    <w:rsid w:val="00941F72"/>
    <w:rsid w:val="009421FF"/>
    <w:rsid w:val="0094237C"/>
    <w:rsid w:val="009426BE"/>
    <w:rsid w:val="00942DA0"/>
    <w:rsid w:val="0094405C"/>
    <w:rsid w:val="00944911"/>
    <w:rsid w:val="00944F96"/>
    <w:rsid w:val="00945CE7"/>
    <w:rsid w:val="00945D55"/>
    <w:rsid w:val="00945F3B"/>
    <w:rsid w:val="00945F40"/>
    <w:rsid w:val="00945F5A"/>
    <w:rsid w:val="00947255"/>
    <w:rsid w:val="00947450"/>
    <w:rsid w:val="009476C5"/>
    <w:rsid w:val="0094773F"/>
    <w:rsid w:val="00947AB6"/>
    <w:rsid w:val="009505B4"/>
    <w:rsid w:val="00950944"/>
    <w:rsid w:val="00950BBC"/>
    <w:rsid w:val="00950DBA"/>
    <w:rsid w:val="009510D1"/>
    <w:rsid w:val="009516DB"/>
    <w:rsid w:val="009517D9"/>
    <w:rsid w:val="00951C86"/>
    <w:rsid w:val="00952D2A"/>
    <w:rsid w:val="009534E4"/>
    <w:rsid w:val="00953A6C"/>
    <w:rsid w:val="00953E64"/>
    <w:rsid w:val="00954125"/>
    <w:rsid w:val="00954975"/>
    <w:rsid w:val="00954A4A"/>
    <w:rsid w:val="00954E8D"/>
    <w:rsid w:val="0095671B"/>
    <w:rsid w:val="00956FFC"/>
    <w:rsid w:val="009574F6"/>
    <w:rsid w:val="00957B8F"/>
    <w:rsid w:val="00957E0D"/>
    <w:rsid w:val="009603D1"/>
    <w:rsid w:val="009609DE"/>
    <w:rsid w:val="00961006"/>
    <w:rsid w:val="00961168"/>
    <w:rsid w:val="009614AF"/>
    <w:rsid w:val="00961825"/>
    <w:rsid w:val="009619B5"/>
    <w:rsid w:val="009624B8"/>
    <w:rsid w:val="0096258D"/>
    <w:rsid w:val="00962751"/>
    <w:rsid w:val="0096286B"/>
    <w:rsid w:val="0096293D"/>
    <w:rsid w:val="00962AF0"/>
    <w:rsid w:val="00962F38"/>
    <w:rsid w:val="009633EE"/>
    <w:rsid w:val="00963B0B"/>
    <w:rsid w:val="00963C86"/>
    <w:rsid w:val="00964422"/>
    <w:rsid w:val="00964424"/>
    <w:rsid w:val="00964B2C"/>
    <w:rsid w:val="009651CE"/>
    <w:rsid w:val="00965397"/>
    <w:rsid w:val="00966376"/>
    <w:rsid w:val="009666DA"/>
    <w:rsid w:val="00966D92"/>
    <w:rsid w:val="00967249"/>
    <w:rsid w:val="00967C90"/>
    <w:rsid w:val="0097001E"/>
    <w:rsid w:val="009705F9"/>
    <w:rsid w:val="00970D6B"/>
    <w:rsid w:val="00970E3D"/>
    <w:rsid w:val="00971393"/>
    <w:rsid w:val="009716B4"/>
    <w:rsid w:val="00971748"/>
    <w:rsid w:val="00972094"/>
    <w:rsid w:val="00972F81"/>
    <w:rsid w:val="009733ED"/>
    <w:rsid w:val="00973599"/>
    <w:rsid w:val="00973870"/>
    <w:rsid w:val="00973C57"/>
    <w:rsid w:val="00974CEB"/>
    <w:rsid w:val="00974F68"/>
    <w:rsid w:val="009750E0"/>
    <w:rsid w:val="009754ED"/>
    <w:rsid w:val="00975852"/>
    <w:rsid w:val="00975963"/>
    <w:rsid w:val="0097596A"/>
    <w:rsid w:val="00975EB5"/>
    <w:rsid w:val="00976444"/>
    <w:rsid w:val="009769F9"/>
    <w:rsid w:val="009771A2"/>
    <w:rsid w:val="009772A8"/>
    <w:rsid w:val="009773C8"/>
    <w:rsid w:val="00977F68"/>
    <w:rsid w:val="00980152"/>
    <w:rsid w:val="0098056A"/>
    <w:rsid w:val="00980CFE"/>
    <w:rsid w:val="00980F01"/>
    <w:rsid w:val="009821AA"/>
    <w:rsid w:val="00982209"/>
    <w:rsid w:val="00982B40"/>
    <w:rsid w:val="00982EE8"/>
    <w:rsid w:val="009835D3"/>
    <w:rsid w:val="00983D13"/>
    <w:rsid w:val="00984410"/>
    <w:rsid w:val="00984AF0"/>
    <w:rsid w:val="009852C0"/>
    <w:rsid w:val="009854CB"/>
    <w:rsid w:val="00985555"/>
    <w:rsid w:val="0098562C"/>
    <w:rsid w:val="009858A1"/>
    <w:rsid w:val="00985C7E"/>
    <w:rsid w:val="00985EF4"/>
    <w:rsid w:val="00986073"/>
    <w:rsid w:val="00986312"/>
    <w:rsid w:val="00986604"/>
    <w:rsid w:val="00986C27"/>
    <w:rsid w:val="00987107"/>
    <w:rsid w:val="00987828"/>
    <w:rsid w:val="00987B09"/>
    <w:rsid w:val="009900DA"/>
    <w:rsid w:val="00990512"/>
    <w:rsid w:val="00990808"/>
    <w:rsid w:val="00990A65"/>
    <w:rsid w:val="00990B94"/>
    <w:rsid w:val="00991BE4"/>
    <w:rsid w:val="00991EFF"/>
    <w:rsid w:val="0099286D"/>
    <w:rsid w:val="0099291D"/>
    <w:rsid w:val="00993644"/>
    <w:rsid w:val="00993D29"/>
    <w:rsid w:val="0099413E"/>
    <w:rsid w:val="009942FF"/>
    <w:rsid w:val="00994361"/>
    <w:rsid w:val="009955A3"/>
    <w:rsid w:val="0099635E"/>
    <w:rsid w:val="00997469"/>
    <w:rsid w:val="00997519"/>
    <w:rsid w:val="009A0F6C"/>
    <w:rsid w:val="009A1268"/>
    <w:rsid w:val="009A13CF"/>
    <w:rsid w:val="009A15E5"/>
    <w:rsid w:val="009A1626"/>
    <w:rsid w:val="009A19DD"/>
    <w:rsid w:val="009A24B4"/>
    <w:rsid w:val="009A29B0"/>
    <w:rsid w:val="009A2BA4"/>
    <w:rsid w:val="009A395C"/>
    <w:rsid w:val="009A3EC8"/>
    <w:rsid w:val="009A3F0E"/>
    <w:rsid w:val="009A4655"/>
    <w:rsid w:val="009A4D45"/>
    <w:rsid w:val="009A4F82"/>
    <w:rsid w:val="009A5958"/>
    <w:rsid w:val="009A60B1"/>
    <w:rsid w:val="009A61B3"/>
    <w:rsid w:val="009A697F"/>
    <w:rsid w:val="009A6B64"/>
    <w:rsid w:val="009A6C3A"/>
    <w:rsid w:val="009A6DDC"/>
    <w:rsid w:val="009A6E7F"/>
    <w:rsid w:val="009A7647"/>
    <w:rsid w:val="009A7669"/>
    <w:rsid w:val="009A7694"/>
    <w:rsid w:val="009A7F0E"/>
    <w:rsid w:val="009A7F5A"/>
    <w:rsid w:val="009B091B"/>
    <w:rsid w:val="009B0CBB"/>
    <w:rsid w:val="009B0F40"/>
    <w:rsid w:val="009B102C"/>
    <w:rsid w:val="009B1ADD"/>
    <w:rsid w:val="009B26DA"/>
    <w:rsid w:val="009B3139"/>
    <w:rsid w:val="009B31A5"/>
    <w:rsid w:val="009B3FB3"/>
    <w:rsid w:val="009B4001"/>
    <w:rsid w:val="009B4314"/>
    <w:rsid w:val="009B4586"/>
    <w:rsid w:val="009B46C3"/>
    <w:rsid w:val="009B49F5"/>
    <w:rsid w:val="009B558C"/>
    <w:rsid w:val="009B56A1"/>
    <w:rsid w:val="009B65E3"/>
    <w:rsid w:val="009B688D"/>
    <w:rsid w:val="009B7115"/>
    <w:rsid w:val="009B7559"/>
    <w:rsid w:val="009C0380"/>
    <w:rsid w:val="009C089B"/>
    <w:rsid w:val="009C0B12"/>
    <w:rsid w:val="009C13A3"/>
    <w:rsid w:val="009C1860"/>
    <w:rsid w:val="009C1A0B"/>
    <w:rsid w:val="009C1A62"/>
    <w:rsid w:val="009C22DA"/>
    <w:rsid w:val="009C2315"/>
    <w:rsid w:val="009C2621"/>
    <w:rsid w:val="009C2634"/>
    <w:rsid w:val="009C2A87"/>
    <w:rsid w:val="009C374E"/>
    <w:rsid w:val="009C3759"/>
    <w:rsid w:val="009C3827"/>
    <w:rsid w:val="009C3AA4"/>
    <w:rsid w:val="009C3EC4"/>
    <w:rsid w:val="009C4922"/>
    <w:rsid w:val="009C4A99"/>
    <w:rsid w:val="009C4F88"/>
    <w:rsid w:val="009C5198"/>
    <w:rsid w:val="009C51EE"/>
    <w:rsid w:val="009C57ED"/>
    <w:rsid w:val="009C64B0"/>
    <w:rsid w:val="009C674E"/>
    <w:rsid w:val="009C6766"/>
    <w:rsid w:val="009C6D2E"/>
    <w:rsid w:val="009C7008"/>
    <w:rsid w:val="009C7443"/>
    <w:rsid w:val="009C78CE"/>
    <w:rsid w:val="009C7AFC"/>
    <w:rsid w:val="009C7E4C"/>
    <w:rsid w:val="009D02FA"/>
    <w:rsid w:val="009D04A0"/>
    <w:rsid w:val="009D0929"/>
    <w:rsid w:val="009D0AA9"/>
    <w:rsid w:val="009D0C43"/>
    <w:rsid w:val="009D0CDA"/>
    <w:rsid w:val="009D0EE5"/>
    <w:rsid w:val="009D11CC"/>
    <w:rsid w:val="009D13D0"/>
    <w:rsid w:val="009D16F6"/>
    <w:rsid w:val="009D22FB"/>
    <w:rsid w:val="009D2531"/>
    <w:rsid w:val="009D27D5"/>
    <w:rsid w:val="009D2E1E"/>
    <w:rsid w:val="009D2F0E"/>
    <w:rsid w:val="009D370A"/>
    <w:rsid w:val="009D3BF2"/>
    <w:rsid w:val="009D3CF3"/>
    <w:rsid w:val="009D434B"/>
    <w:rsid w:val="009D4ECB"/>
    <w:rsid w:val="009D4F59"/>
    <w:rsid w:val="009D5174"/>
    <w:rsid w:val="009D57E7"/>
    <w:rsid w:val="009D5CBE"/>
    <w:rsid w:val="009D5DC7"/>
    <w:rsid w:val="009D5EA7"/>
    <w:rsid w:val="009D5FF9"/>
    <w:rsid w:val="009D6023"/>
    <w:rsid w:val="009D6729"/>
    <w:rsid w:val="009D6BFE"/>
    <w:rsid w:val="009D6C1C"/>
    <w:rsid w:val="009D6CCB"/>
    <w:rsid w:val="009D6FAB"/>
    <w:rsid w:val="009D7541"/>
    <w:rsid w:val="009D75D0"/>
    <w:rsid w:val="009D78D9"/>
    <w:rsid w:val="009D7A89"/>
    <w:rsid w:val="009D7CA8"/>
    <w:rsid w:val="009E03E0"/>
    <w:rsid w:val="009E0B75"/>
    <w:rsid w:val="009E0D8A"/>
    <w:rsid w:val="009E134F"/>
    <w:rsid w:val="009E1357"/>
    <w:rsid w:val="009E1549"/>
    <w:rsid w:val="009E1740"/>
    <w:rsid w:val="009E1D7E"/>
    <w:rsid w:val="009E253D"/>
    <w:rsid w:val="009E2691"/>
    <w:rsid w:val="009E2B71"/>
    <w:rsid w:val="009E2F27"/>
    <w:rsid w:val="009E4500"/>
    <w:rsid w:val="009E480F"/>
    <w:rsid w:val="009E485E"/>
    <w:rsid w:val="009E489D"/>
    <w:rsid w:val="009E4DF8"/>
    <w:rsid w:val="009E5234"/>
    <w:rsid w:val="009E5583"/>
    <w:rsid w:val="009E55BD"/>
    <w:rsid w:val="009E5769"/>
    <w:rsid w:val="009E5DF7"/>
    <w:rsid w:val="009E611E"/>
    <w:rsid w:val="009E618E"/>
    <w:rsid w:val="009E62CF"/>
    <w:rsid w:val="009E6394"/>
    <w:rsid w:val="009E6416"/>
    <w:rsid w:val="009E6970"/>
    <w:rsid w:val="009E6CDB"/>
    <w:rsid w:val="009E6DDC"/>
    <w:rsid w:val="009E6EE8"/>
    <w:rsid w:val="009E792F"/>
    <w:rsid w:val="009E79EB"/>
    <w:rsid w:val="009F04C0"/>
    <w:rsid w:val="009F0857"/>
    <w:rsid w:val="009F09B6"/>
    <w:rsid w:val="009F0C49"/>
    <w:rsid w:val="009F0D0D"/>
    <w:rsid w:val="009F0D5A"/>
    <w:rsid w:val="009F0F03"/>
    <w:rsid w:val="009F106F"/>
    <w:rsid w:val="009F1150"/>
    <w:rsid w:val="009F13F6"/>
    <w:rsid w:val="009F1482"/>
    <w:rsid w:val="009F168E"/>
    <w:rsid w:val="009F1B53"/>
    <w:rsid w:val="009F1BCF"/>
    <w:rsid w:val="009F1D3B"/>
    <w:rsid w:val="009F21D2"/>
    <w:rsid w:val="009F2ACD"/>
    <w:rsid w:val="009F2D85"/>
    <w:rsid w:val="009F3057"/>
    <w:rsid w:val="009F45BF"/>
    <w:rsid w:val="009F4733"/>
    <w:rsid w:val="009F4A5E"/>
    <w:rsid w:val="009F4D6D"/>
    <w:rsid w:val="009F4F77"/>
    <w:rsid w:val="009F5320"/>
    <w:rsid w:val="009F5935"/>
    <w:rsid w:val="009F617F"/>
    <w:rsid w:val="009F646A"/>
    <w:rsid w:val="009F7066"/>
    <w:rsid w:val="009F72FF"/>
    <w:rsid w:val="009F742C"/>
    <w:rsid w:val="009F762F"/>
    <w:rsid w:val="009F7762"/>
    <w:rsid w:val="009F7E8C"/>
    <w:rsid w:val="00A00216"/>
    <w:rsid w:val="00A00327"/>
    <w:rsid w:val="00A0049F"/>
    <w:rsid w:val="00A00877"/>
    <w:rsid w:val="00A00E57"/>
    <w:rsid w:val="00A01409"/>
    <w:rsid w:val="00A019E3"/>
    <w:rsid w:val="00A01C55"/>
    <w:rsid w:val="00A01DF0"/>
    <w:rsid w:val="00A024C4"/>
    <w:rsid w:val="00A02652"/>
    <w:rsid w:val="00A026F1"/>
    <w:rsid w:val="00A028FE"/>
    <w:rsid w:val="00A02AC4"/>
    <w:rsid w:val="00A02EEF"/>
    <w:rsid w:val="00A02F86"/>
    <w:rsid w:val="00A037D0"/>
    <w:rsid w:val="00A0385B"/>
    <w:rsid w:val="00A03969"/>
    <w:rsid w:val="00A03B4D"/>
    <w:rsid w:val="00A03BE7"/>
    <w:rsid w:val="00A0401E"/>
    <w:rsid w:val="00A040FE"/>
    <w:rsid w:val="00A043AE"/>
    <w:rsid w:val="00A043D3"/>
    <w:rsid w:val="00A04971"/>
    <w:rsid w:val="00A04CFE"/>
    <w:rsid w:val="00A051F7"/>
    <w:rsid w:val="00A0566D"/>
    <w:rsid w:val="00A058B7"/>
    <w:rsid w:val="00A05A30"/>
    <w:rsid w:val="00A05A68"/>
    <w:rsid w:val="00A05B5F"/>
    <w:rsid w:val="00A05FBE"/>
    <w:rsid w:val="00A0640D"/>
    <w:rsid w:val="00A06E86"/>
    <w:rsid w:val="00A07085"/>
    <w:rsid w:val="00A07117"/>
    <w:rsid w:val="00A078C5"/>
    <w:rsid w:val="00A109DD"/>
    <w:rsid w:val="00A10B31"/>
    <w:rsid w:val="00A10E6F"/>
    <w:rsid w:val="00A10F90"/>
    <w:rsid w:val="00A110DB"/>
    <w:rsid w:val="00A1123A"/>
    <w:rsid w:val="00A112E9"/>
    <w:rsid w:val="00A115BB"/>
    <w:rsid w:val="00A11977"/>
    <w:rsid w:val="00A11E2A"/>
    <w:rsid w:val="00A120F4"/>
    <w:rsid w:val="00A126FD"/>
    <w:rsid w:val="00A12DCF"/>
    <w:rsid w:val="00A13D9C"/>
    <w:rsid w:val="00A1407F"/>
    <w:rsid w:val="00A1486C"/>
    <w:rsid w:val="00A14A87"/>
    <w:rsid w:val="00A15448"/>
    <w:rsid w:val="00A15586"/>
    <w:rsid w:val="00A158F2"/>
    <w:rsid w:val="00A1659A"/>
    <w:rsid w:val="00A169B4"/>
    <w:rsid w:val="00A16A19"/>
    <w:rsid w:val="00A16A59"/>
    <w:rsid w:val="00A16D22"/>
    <w:rsid w:val="00A170DF"/>
    <w:rsid w:val="00A173D8"/>
    <w:rsid w:val="00A174E4"/>
    <w:rsid w:val="00A175B8"/>
    <w:rsid w:val="00A176E0"/>
    <w:rsid w:val="00A17A96"/>
    <w:rsid w:val="00A17CE3"/>
    <w:rsid w:val="00A17ED6"/>
    <w:rsid w:val="00A200A6"/>
    <w:rsid w:val="00A201EE"/>
    <w:rsid w:val="00A206CC"/>
    <w:rsid w:val="00A20ECD"/>
    <w:rsid w:val="00A213B6"/>
    <w:rsid w:val="00A217A8"/>
    <w:rsid w:val="00A217A9"/>
    <w:rsid w:val="00A21A74"/>
    <w:rsid w:val="00A21B21"/>
    <w:rsid w:val="00A220C2"/>
    <w:rsid w:val="00A22493"/>
    <w:rsid w:val="00A2278B"/>
    <w:rsid w:val="00A22900"/>
    <w:rsid w:val="00A22B54"/>
    <w:rsid w:val="00A22D4F"/>
    <w:rsid w:val="00A22ECD"/>
    <w:rsid w:val="00A2381E"/>
    <w:rsid w:val="00A23E66"/>
    <w:rsid w:val="00A24762"/>
    <w:rsid w:val="00A251F1"/>
    <w:rsid w:val="00A25296"/>
    <w:rsid w:val="00A256AD"/>
    <w:rsid w:val="00A258EC"/>
    <w:rsid w:val="00A259A3"/>
    <w:rsid w:val="00A26474"/>
    <w:rsid w:val="00A2693A"/>
    <w:rsid w:val="00A26BF5"/>
    <w:rsid w:val="00A27831"/>
    <w:rsid w:val="00A27CB5"/>
    <w:rsid w:val="00A27E5C"/>
    <w:rsid w:val="00A3028B"/>
    <w:rsid w:val="00A3068A"/>
    <w:rsid w:val="00A3077A"/>
    <w:rsid w:val="00A309D6"/>
    <w:rsid w:val="00A30B53"/>
    <w:rsid w:val="00A30F97"/>
    <w:rsid w:val="00A3131F"/>
    <w:rsid w:val="00A3165E"/>
    <w:rsid w:val="00A3188A"/>
    <w:rsid w:val="00A32827"/>
    <w:rsid w:val="00A32977"/>
    <w:rsid w:val="00A32FB4"/>
    <w:rsid w:val="00A3311E"/>
    <w:rsid w:val="00A3349B"/>
    <w:rsid w:val="00A338EA"/>
    <w:rsid w:val="00A3402A"/>
    <w:rsid w:val="00A3444F"/>
    <w:rsid w:val="00A34EF5"/>
    <w:rsid w:val="00A35CCC"/>
    <w:rsid w:val="00A3640D"/>
    <w:rsid w:val="00A36A7D"/>
    <w:rsid w:val="00A37443"/>
    <w:rsid w:val="00A376A6"/>
    <w:rsid w:val="00A37AFC"/>
    <w:rsid w:val="00A37BD1"/>
    <w:rsid w:val="00A37D58"/>
    <w:rsid w:val="00A37E0E"/>
    <w:rsid w:val="00A40294"/>
    <w:rsid w:val="00A404D2"/>
    <w:rsid w:val="00A40C3E"/>
    <w:rsid w:val="00A40CB5"/>
    <w:rsid w:val="00A40F07"/>
    <w:rsid w:val="00A41624"/>
    <w:rsid w:val="00A41CF0"/>
    <w:rsid w:val="00A41EB8"/>
    <w:rsid w:val="00A423C7"/>
    <w:rsid w:val="00A42901"/>
    <w:rsid w:val="00A432D2"/>
    <w:rsid w:val="00A43493"/>
    <w:rsid w:val="00A435F8"/>
    <w:rsid w:val="00A43915"/>
    <w:rsid w:val="00A43A52"/>
    <w:rsid w:val="00A43DDC"/>
    <w:rsid w:val="00A44541"/>
    <w:rsid w:val="00A4489D"/>
    <w:rsid w:val="00A448B1"/>
    <w:rsid w:val="00A45214"/>
    <w:rsid w:val="00A45A7D"/>
    <w:rsid w:val="00A45BCB"/>
    <w:rsid w:val="00A45C2B"/>
    <w:rsid w:val="00A45CAC"/>
    <w:rsid w:val="00A45EA7"/>
    <w:rsid w:val="00A462A3"/>
    <w:rsid w:val="00A472BA"/>
    <w:rsid w:val="00A47414"/>
    <w:rsid w:val="00A475E6"/>
    <w:rsid w:val="00A47D25"/>
    <w:rsid w:val="00A47DCD"/>
    <w:rsid w:val="00A50B5E"/>
    <w:rsid w:val="00A50CE1"/>
    <w:rsid w:val="00A50D70"/>
    <w:rsid w:val="00A510F6"/>
    <w:rsid w:val="00A51CCB"/>
    <w:rsid w:val="00A51EEF"/>
    <w:rsid w:val="00A51FA8"/>
    <w:rsid w:val="00A52207"/>
    <w:rsid w:val="00A52239"/>
    <w:rsid w:val="00A522D7"/>
    <w:rsid w:val="00A5241B"/>
    <w:rsid w:val="00A52AA7"/>
    <w:rsid w:val="00A52CAF"/>
    <w:rsid w:val="00A53194"/>
    <w:rsid w:val="00A5322C"/>
    <w:rsid w:val="00A53485"/>
    <w:rsid w:val="00A53570"/>
    <w:rsid w:val="00A53FA1"/>
    <w:rsid w:val="00A5452B"/>
    <w:rsid w:val="00A54A72"/>
    <w:rsid w:val="00A54BD8"/>
    <w:rsid w:val="00A54DD8"/>
    <w:rsid w:val="00A55305"/>
    <w:rsid w:val="00A556A3"/>
    <w:rsid w:val="00A55842"/>
    <w:rsid w:val="00A55967"/>
    <w:rsid w:val="00A56301"/>
    <w:rsid w:val="00A56A14"/>
    <w:rsid w:val="00A57981"/>
    <w:rsid w:val="00A604B3"/>
    <w:rsid w:val="00A60B2D"/>
    <w:rsid w:val="00A61340"/>
    <w:rsid w:val="00A6181C"/>
    <w:rsid w:val="00A6186D"/>
    <w:rsid w:val="00A61C2E"/>
    <w:rsid w:val="00A623A7"/>
    <w:rsid w:val="00A628B6"/>
    <w:rsid w:val="00A62919"/>
    <w:rsid w:val="00A62A22"/>
    <w:rsid w:val="00A63991"/>
    <w:rsid w:val="00A63D06"/>
    <w:rsid w:val="00A6420A"/>
    <w:rsid w:val="00A644E6"/>
    <w:rsid w:val="00A64518"/>
    <w:rsid w:val="00A64BD8"/>
    <w:rsid w:val="00A64CCB"/>
    <w:rsid w:val="00A6627A"/>
    <w:rsid w:val="00A66704"/>
    <w:rsid w:val="00A66710"/>
    <w:rsid w:val="00A66CF0"/>
    <w:rsid w:val="00A67319"/>
    <w:rsid w:val="00A674D0"/>
    <w:rsid w:val="00A6762E"/>
    <w:rsid w:val="00A67D73"/>
    <w:rsid w:val="00A67ECD"/>
    <w:rsid w:val="00A70520"/>
    <w:rsid w:val="00A70799"/>
    <w:rsid w:val="00A70804"/>
    <w:rsid w:val="00A71298"/>
    <w:rsid w:val="00A71615"/>
    <w:rsid w:val="00A71886"/>
    <w:rsid w:val="00A721CD"/>
    <w:rsid w:val="00A724E8"/>
    <w:rsid w:val="00A72839"/>
    <w:rsid w:val="00A72934"/>
    <w:rsid w:val="00A72994"/>
    <w:rsid w:val="00A72E94"/>
    <w:rsid w:val="00A73105"/>
    <w:rsid w:val="00A73296"/>
    <w:rsid w:val="00A733E4"/>
    <w:rsid w:val="00A7342C"/>
    <w:rsid w:val="00A737C8"/>
    <w:rsid w:val="00A73C8E"/>
    <w:rsid w:val="00A73E67"/>
    <w:rsid w:val="00A743BA"/>
    <w:rsid w:val="00A74ABE"/>
    <w:rsid w:val="00A74BCA"/>
    <w:rsid w:val="00A74E84"/>
    <w:rsid w:val="00A7509A"/>
    <w:rsid w:val="00A7595B"/>
    <w:rsid w:val="00A75A2E"/>
    <w:rsid w:val="00A7644D"/>
    <w:rsid w:val="00A76480"/>
    <w:rsid w:val="00A76C46"/>
    <w:rsid w:val="00A76C81"/>
    <w:rsid w:val="00A76CC4"/>
    <w:rsid w:val="00A76E09"/>
    <w:rsid w:val="00A77435"/>
    <w:rsid w:val="00A7775E"/>
    <w:rsid w:val="00A77957"/>
    <w:rsid w:val="00A77BA5"/>
    <w:rsid w:val="00A77DA6"/>
    <w:rsid w:val="00A77F90"/>
    <w:rsid w:val="00A8019C"/>
    <w:rsid w:val="00A80550"/>
    <w:rsid w:val="00A80887"/>
    <w:rsid w:val="00A808E2"/>
    <w:rsid w:val="00A80980"/>
    <w:rsid w:val="00A80B09"/>
    <w:rsid w:val="00A80B65"/>
    <w:rsid w:val="00A80F41"/>
    <w:rsid w:val="00A81485"/>
    <w:rsid w:val="00A8158F"/>
    <w:rsid w:val="00A81F30"/>
    <w:rsid w:val="00A82174"/>
    <w:rsid w:val="00A82271"/>
    <w:rsid w:val="00A8267C"/>
    <w:rsid w:val="00A82F0F"/>
    <w:rsid w:val="00A83A89"/>
    <w:rsid w:val="00A83E94"/>
    <w:rsid w:val="00A83EC3"/>
    <w:rsid w:val="00A83FE2"/>
    <w:rsid w:val="00A8400B"/>
    <w:rsid w:val="00A84148"/>
    <w:rsid w:val="00A8427E"/>
    <w:rsid w:val="00A84A7E"/>
    <w:rsid w:val="00A84D3F"/>
    <w:rsid w:val="00A84FA5"/>
    <w:rsid w:val="00A85D40"/>
    <w:rsid w:val="00A86980"/>
    <w:rsid w:val="00A86A1B"/>
    <w:rsid w:val="00A86B70"/>
    <w:rsid w:val="00A8787B"/>
    <w:rsid w:val="00A90F86"/>
    <w:rsid w:val="00A917CD"/>
    <w:rsid w:val="00A91977"/>
    <w:rsid w:val="00A91A05"/>
    <w:rsid w:val="00A9205D"/>
    <w:rsid w:val="00A9266B"/>
    <w:rsid w:val="00A92A66"/>
    <w:rsid w:val="00A92B78"/>
    <w:rsid w:val="00A92CC6"/>
    <w:rsid w:val="00A9336A"/>
    <w:rsid w:val="00A93537"/>
    <w:rsid w:val="00A938A3"/>
    <w:rsid w:val="00A938E5"/>
    <w:rsid w:val="00A93F39"/>
    <w:rsid w:val="00A9429E"/>
    <w:rsid w:val="00A9452E"/>
    <w:rsid w:val="00A94A74"/>
    <w:rsid w:val="00A94D66"/>
    <w:rsid w:val="00A955A2"/>
    <w:rsid w:val="00A956F2"/>
    <w:rsid w:val="00A95967"/>
    <w:rsid w:val="00A963EF"/>
    <w:rsid w:val="00A964B3"/>
    <w:rsid w:val="00A965F2"/>
    <w:rsid w:val="00A97095"/>
    <w:rsid w:val="00A971A6"/>
    <w:rsid w:val="00A97E99"/>
    <w:rsid w:val="00AA0145"/>
    <w:rsid w:val="00AA06D9"/>
    <w:rsid w:val="00AA0A88"/>
    <w:rsid w:val="00AA1094"/>
    <w:rsid w:val="00AA1B7D"/>
    <w:rsid w:val="00AA1DEE"/>
    <w:rsid w:val="00AA2076"/>
    <w:rsid w:val="00AA207B"/>
    <w:rsid w:val="00AA2DE0"/>
    <w:rsid w:val="00AA4139"/>
    <w:rsid w:val="00AA437C"/>
    <w:rsid w:val="00AA4573"/>
    <w:rsid w:val="00AA4655"/>
    <w:rsid w:val="00AA4B57"/>
    <w:rsid w:val="00AA4D18"/>
    <w:rsid w:val="00AA50BB"/>
    <w:rsid w:val="00AA5407"/>
    <w:rsid w:val="00AA5BB9"/>
    <w:rsid w:val="00AA5EC3"/>
    <w:rsid w:val="00AA5F5E"/>
    <w:rsid w:val="00AA6446"/>
    <w:rsid w:val="00AA6884"/>
    <w:rsid w:val="00AA6AF4"/>
    <w:rsid w:val="00AA6D8D"/>
    <w:rsid w:val="00AA7AC3"/>
    <w:rsid w:val="00AB0FEF"/>
    <w:rsid w:val="00AB14A2"/>
    <w:rsid w:val="00AB14F0"/>
    <w:rsid w:val="00AB150E"/>
    <w:rsid w:val="00AB15FA"/>
    <w:rsid w:val="00AB1A13"/>
    <w:rsid w:val="00AB24CC"/>
    <w:rsid w:val="00AB2966"/>
    <w:rsid w:val="00AB37ED"/>
    <w:rsid w:val="00AB38DE"/>
    <w:rsid w:val="00AB3B74"/>
    <w:rsid w:val="00AB4049"/>
    <w:rsid w:val="00AB4150"/>
    <w:rsid w:val="00AB4478"/>
    <w:rsid w:val="00AB4723"/>
    <w:rsid w:val="00AB4D19"/>
    <w:rsid w:val="00AB5FA4"/>
    <w:rsid w:val="00AB6578"/>
    <w:rsid w:val="00AB6A85"/>
    <w:rsid w:val="00AB6BE2"/>
    <w:rsid w:val="00AB6CD5"/>
    <w:rsid w:val="00AB6FA1"/>
    <w:rsid w:val="00AB7AC8"/>
    <w:rsid w:val="00AB7D51"/>
    <w:rsid w:val="00AC0711"/>
    <w:rsid w:val="00AC0E29"/>
    <w:rsid w:val="00AC0F30"/>
    <w:rsid w:val="00AC100E"/>
    <w:rsid w:val="00AC106C"/>
    <w:rsid w:val="00AC11D5"/>
    <w:rsid w:val="00AC1475"/>
    <w:rsid w:val="00AC148B"/>
    <w:rsid w:val="00AC14CB"/>
    <w:rsid w:val="00AC1753"/>
    <w:rsid w:val="00AC17CF"/>
    <w:rsid w:val="00AC19FF"/>
    <w:rsid w:val="00AC266C"/>
    <w:rsid w:val="00AC28E6"/>
    <w:rsid w:val="00AC2B54"/>
    <w:rsid w:val="00AC2DBD"/>
    <w:rsid w:val="00AC3141"/>
    <w:rsid w:val="00AC33AC"/>
    <w:rsid w:val="00AC3487"/>
    <w:rsid w:val="00AC34F1"/>
    <w:rsid w:val="00AC3714"/>
    <w:rsid w:val="00AC37C2"/>
    <w:rsid w:val="00AC3EA9"/>
    <w:rsid w:val="00AC3ECF"/>
    <w:rsid w:val="00AC434D"/>
    <w:rsid w:val="00AC6172"/>
    <w:rsid w:val="00AC62D0"/>
    <w:rsid w:val="00AC67DE"/>
    <w:rsid w:val="00AC6F2E"/>
    <w:rsid w:val="00AC77B4"/>
    <w:rsid w:val="00AC79FC"/>
    <w:rsid w:val="00AC7EC7"/>
    <w:rsid w:val="00AD0405"/>
    <w:rsid w:val="00AD040D"/>
    <w:rsid w:val="00AD07E2"/>
    <w:rsid w:val="00AD0E8E"/>
    <w:rsid w:val="00AD11AB"/>
    <w:rsid w:val="00AD1412"/>
    <w:rsid w:val="00AD1D58"/>
    <w:rsid w:val="00AD28C4"/>
    <w:rsid w:val="00AD2C5E"/>
    <w:rsid w:val="00AD2F37"/>
    <w:rsid w:val="00AD2F9A"/>
    <w:rsid w:val="00AD300D"/>
    <w:rsid w:val="00AD378C"/>
    <w:rsid w:val="00AD4AE8"/>
    <w:rsid w:val="00AD5A74"/>
    <w:rsid w:val="00AD6F31"/>
    <w:rsid w:val="00AD73F6"/>
    <w:rsid w:val="00AD7A04"/>
    <w:rsid w:val="00AD7AA6"/>
    <w:rsid w:val="00AE00EF"/>
    <w:rsid w:val="00AE01EF"/>
    <w:rsid w:val="00AE0D0C"/>
    <w:rsid w:val="00AE101A"/>
    <w:rsid w:val="00AE15D5"/>
    <w:rsid w:val="00AE2105"/>
    <w:rsid w:val="00AE2195"/>
    <w:rsid w:val="00AE2546"/>
    <w:rsid w:val="00AE3210"/>
    <w:rsid w:val="00AE3539"/>
    <w:rsid w:val="00AE3D14"/>
    <w:rsid w:val="00AE3DA2"/>
    <w:rsid w:val="00AE4433"/>
    <w:rsid w:val="00AE4558"/>
    <w:rsid w:val="00AE486F"/>
    <w:rsid w:val="00AE6001"/>
    <w:rsid w:val="00AE6041"/>
    <w:rsid w:val="00AE65E0"/>
    <w:rsid w:val="00AE6630"/>
    <w:rsid w:val="00AE66CC"/>
    <w:rsid w:val="00AE681F"/>
    <w:rsid w:val="00AE6B5F"/>
    <w:rsid w:val="00AE79B1"/>
    <w:rsid w:val="00AE7D3C"/>
    <w:rsid w:val="00AE7FBF"/>
    <w:rsid w:val="00AF01EF"/>
    <w:rsid w:val="00AF0578"/>
    <w:rsid w:val="00AF173F"/>
    <w:rsid w:val="00AF1810"/>
    <w:rsid w:val="00AF1B6D"/>
    <w:rsid w:val="00AF1D2B"/>
    <w:rsid w:val="00AF1EE7"/>
    <w:rsid w:val="00AF213E"/>
    <w:rsid w:val="00AF2FAF"/>
    <w:rsid w:val="00AF304A"/>
    <w:rsid w:val="00AF3D35"/>
    <w:rsid w:val="00AF3F44"/>
    <w:rsid w:val="00AF404F"/>
    <w:rsid w:val="00AF4061"/>
    <w:rsid w:val="00AF4357"/>
    <w:rsid w:val="00AF4BAF"/>
    <w:rsid w:val="00AF4DC1"/>
    <w:rsid w:val="00AF508F"/>
    <w:rsid w:val="00AF532F"/>
    <w:rsid w:val="00AF56F5"/>
    <w:rsid w:val="00AF5B35"/>
    <w:rsid w:val="00AF5E16"/>
    <w:rsid w:val="00AF682A"/>
    <w:rsid w:val="00AF6ECA"/>
    <w:rsid w:val="00AF7A61"/>
    <w:rsid w:val="00AF7B60"/>
    <w:rsid w:val="00AF7B6C"/>
    <w:rsid w:val="00B00E91"/>
    <w:rsid w:val="00B01856"/>
    <w:rsid w:val="00B02429"/>
    <w:rsid w:val="00B025FD"/>
    <w:rsid w:val="00B026FE"/>
    <w:rsid w:val="00B02B4F"/>
    <w:rsid w:val="00B0352A"/>
    <w:rsid w:val="00B03D9C"/>
    <w:rsid w:val="00B0407E"/>
    <w:rsid w:val="00B04191"/>
    <w:rsid w:val="00B0430F"/>
    <w:rsid w:val="00B04433"/>
    <w:rsid w:val="00B045DB"/>
    <w:rsid w:val="00B04A16"/>
    <w:rsid w:val="00B04A45"/>
    <w:rsid w:val="00B04B84"/>
    <w:rsid w:val="00B056A5"/>
    <w:rsid w:val="00B05785"/>
    <w:rsid w:val="00B0593E"/>
    <w:rsid w:val="00B05AC5"/>
    <w:rsid w:val="00B062E2"/>
    <w:rsid w:val="00B063A8"/>
    <w:rsid w:val="00B06685"/>
    <w:rsid w:val="00B066E6"/>
    <w:rsid w:val="00B07578"/>
    <w:rsid w:val="00B076A0"/>
    <w:rsid w:val="00B07934"/>
    <w:rsid w:val="00B079F5"/>
    <w:rsid w:val="00B07C2F"/>
    <w:rsid w:val="00B07DD3"/>
    <w:rsid w:val="00B07F18"/>
    <w:rsid w:val="00B10820"/>
    <w:rsid w:val="00B10CE6"/>
    <w:rsid w:val="00B11005"/>
    <w:rsid w:val="00B11244"/>
    <w:rsid w:val="00B11836"/>
    <w:rsid w:val="00B11952"/>
    <w:rsid w:val="00B11FC3"/>
    <w:rsid w:val="00B124D7"/>
    <w:rsid w:val="00B1278D"/>
    <w:rsid w:val="00B12795"/>
    <w:rsid w:val="00B127DA"/>
    <w:rsid w:val="00B12932"/>
    <w:rsid w:val="00B12CF1"/>
    <w:rsid w:val="00B12FAD"/>
    <w:rsid w:val="00B134BB"/>
    <w:rsid w:val="00B134E3"/>
    <w:rsid w:val="00B13820"/>
    <w:rsid w:val="00B143E0"/>
    <w:rsid w:val="00B143E6"/>
    <w:rsid w:val="00B1474D"/>
    <w:rsid w:val="00B148B1"/>
    <w:rsid w:val="00B14B9C"/>
    <w:rsid w:val="00B15029"/>
    <w:rsid w:val="00B152FF"/>
    <w:rsid w:val="00B15396"/>
    <w:rsid w:val="00B1574C"/>
    <w:rsid w:val="00B157AE"/>
    <w:rsid w:val="00B159D0"/>
    <w:rsid w:val="00B15A03"/>
    <w:rsid w:val="00B15A25"/>
    <w:rsid w:val="00B15E8D"/>
    <w:rsid w:val="00B16526"/>
    <w:rsid w:val="00B1689E"/>
    <w:rsid w:val="00B168B1"/>
    <w:rsid w:val="00B16C6B"/>
    <w:rsid w:val="00B17227"/>
    <w:rsid w:val="00B17620"/>
    <w:rsid w:val="00B179F4"/>
    <w:rsid w:val="00B204D6"/>
    <w:rsid w:val="00B207C8"/>
    <w:rsid w:val="00B20F7A"/>
    <w:rsid w:val="00B2104D"/>
    <w:rsid w:val="00B21322"/>
    <w:rsid w:val="00B2186B"/>
    <w:rsid w:val="00B21ED0"/>
    <w:rsid w:val="00B21F37"/>
    <w:rsid w:val="00B221F0"/>
    <w:rsid w:val="00B221FD"/>
    <w:rsid w:val="00B222F4"/>
    <w:rsid w:val="00B229B0"/>
    <w:rsid w:val="00B22AAC"/>
    <w:rsid w:val="00B22DED"/>
    <w:rsid w:val="00B2323C"/>
    <w:rsid w:val="00B235B5"/>
    <w:rsid w:val="00B23B47"/>
    <w:rsid w:val="00B23D06"/>
    <w:rsid w:val="00B23E4B"/>
    <w:rsid w:val="00B2421F"/>
    <w:rsid w:val="00B24433"/>
    <w:rsid w:val="00B2469F"/>
    <w:rsid w:val="00B24742"/>
    <w:rsid w:val="00B24C58"/>
    <w:rsid w:val="00B26C0D"/>
    <w:rsid w:val="00B275B4"/>
    <w:rsid w:val="00B2771D"/>
    <w:rsid w:val="00B27784"/>
    <w:rsid w:val="00B27952"/>
    <w:rsid w:val="00B279D3"/>
    <w:rsid w:val="00B301AF"/>
    <w:rsid w:val="00B304DD"/>
    <w:rsid w:val="00B30956"/>
    <w:rsid w:val="00B30CB3"/>
    <w:rsid w:val="00B30DA2"/>
    <w:rsid w:val="00B31459"/>
    <w:rsid w:val="00B3171F"/>
    <w:rsid w:val="00B32314"/>
    <w:rsid w:val="00B32E8F"/>
    <w:rsid w:val="00B331BC"/>
    <w:rsid w:val="00B332C0"/>
    <w:rsid w:val="00B338E8"/>
    <w:rsid w:val="00B339F0"/>
    <w:rsid w:val="00B33D96"/>
    <w:rsid w:val="00B343F4"/>
    <w:rsid w:val="00B34C88"/>
    <w:rsid w:val="00B352CE"/>
    <w:rsid w:val="00B352F9"/>
    <w:rsid w:val="00B357B0"/>
    <w:rsid w:val="00B35C54"/>
    <w:rsid w:val="00B35EC4"/>
    <w:rsid w:val="00B363BB"/>
    <w:rsid w:val="00B369B4"/>
    <w:rsid w:val="00B36C55"/>
    <w:rsid w:val="00B36D01"/>
    <w:rsid w:val="00B36D5D"/>
    <w:rsid w:val="00B36DA6"/>
    <w:rsid w:val="00B371CE"/>
    <w:rsid w:val="00B37241"/>
    <w:rsid w:val="00B37614"/>
    <w:rsid w:val="00B37C92"/>
    <w:rsid w:val="00B4003B"/>
    <w:rsid w:val="00B4027A"/>
    <w:rsid w:val="00B4046C"/>
    <w:rsid w:val="00B40B11"/>
    <w:rsid w:val="00B4104B"/>
    <w:rsid w:val="00B41287"/>
    <w:rsid w:val="00B417BC"/>
    <w:rsid w:val="00B419A9"/>
    <w:rsid w:val="00B41A7D"/>
    <w:rsid w:val="00B41AB2"/>
    <w:rsid w:val="00B41B85"/>
    <w:rsid w:val="00B43ADA"/>
    <w:rsid w:val="00B43DA3"/>
    <w:rsid w:val="00B44049"/>
    <w:rsid w:val="00B446CA"/>
    <w:rsid w:val="00B446D1"/>
    <w:rsid w:val="00B44866"/>
    <w:rsid w:val="00B44F77"/>
    <w:rsid w:val="00B45068"/>
    <w:rsid w:val="00B45241"/>
    <w:rsid w:val="00B455A5"/>
    <w:rsid w:val="00B45BCB"/>
    <w:rsid w:val="00B4646A"/>
    <w:rsid w:val="00B464F5"/>
    <w:rsid w:val="00B4665C"/>
    <w:rsid w:val="00B4669A"/>
    <w:rsid w:val="00B46734"/>
    <w:rsid w:val="00B469CD"/>
    <w:rsid w:val="00B46CA0"/>
    <w:rsid w:val="00B4719F"/>
    <w:rsid w:val="00B47E0E"/>
    <w:rsid w:val="00B5021B"/>
    <w:rsid w:val="00B50666"/>
    <w:rsid w:val="00B508BF"/>
    <w:rsid w:val="00B50FBC"/>
    <w:rsid w:val="00B51503"/>
    <w:rsid w:val="00B51D29"/>
    <w:rsid w:val="00B51DA9"/>
    <w:rsid w:val="00B52576"/>
    <w:rsid w:val="00B52F09"/>
    <w:rsid w:val="00B5359B"/>
    <w:rsid w:val="00B54099"/>
    <w:rsid w:val="00B544F9"/>
    <w:rsid w:val="00B54815"/>
    <w:rsid w:val="00B54D9B"/>
    <w:rsid w:val="00B54E68"/>
    <w:rsid w:val="00B55034"/>
    <w:rsid w:val="00B55327"/>
    <w:rsid w:val="00B55696"/>
    <w:rsid w:val="00B55A26"/>
    <w:rsid w:val="00B57D59"/>
    <w:rsid w:val="00B57EA8"/>
    <w:rsid w:val="00B608E2"/>
    <w:rsid w:val="00B613F5"/>
    <w:rsid w:val="00B614E1"/>
    <w:rsid w:val="00B619A9"/>
    <w:rsid w:val="00B61B50"/>
    <w:rsid w:val="00B61D32"/>
    <w:rsid w:val="00B621C5"/>
    <w:rsid w:val="00B622BD"/>
    <w:rsid w:val="00B623AC"/>
    <w:rsid w:val="00B6258E"/>
    <w:rsid w:val="00B628AE"/>
    <w:rsid w:val="00B62D0B"/>
    <w:rsid w:val="00B62F83"/>
    <w:rsid w:val="00B632F1"/>
    <w:rsid w:val="00B63A08"/>
    <w:rsid w:val="00B63F8F"/>
    <w:rsid w:val="00B64F9F"/>
    <w:rsid w:val="00B64FED"/>
    <w:rsid w:val="00B6525A"/>
    <w:rsid w:val="00B6554B"/>
    <w:rsid w:val="00B65808"/>
    <w:rsid w:val="00B65EF5"/>
    <w:rsid w:val="00B664E6"/>
    <w:rsid w:val="00B665B8"/>
    <w:rsid w:val="00B66920"/>
    <w:rsid w:val="00B669C7"/>
    <w:rsid w:val="00B66E8D"/>
    <w:rsid w:val="00B67116"/>
    <w:rsid w:val="00B67290"/>
    <w:rsid w:val="00B6746D"/>
    <w:rsid w:val="00B67512"/>
    <w:rsid w:val="00B67636"/>
    <w:rsid w:val="00B678A6"/>
    <w:rsid w:val="00B67BD6"/>
    <w:rsid w:val="00B67D8C"/>
    <w:rsid w:val="00B67EBA"/>
    <w:rsid w:val="00B70037"/>
    <w:rsid w:val="00B7083F"/>
    <w:rsid w:val="00B7085F"/>
    <w:rsid w:val="00B70D5B"/>
    <w:rsid w:val="00B7101B"/>
    <w:rsid w:val="00B711F8"/>
    <w:rsid w:val="00B71237"/>
    <w:rsid w:val="00B7138B"/>
    <w:rsid w:val="00B72184"/>
    <w:rsid w:val="00B72409"/>
    <w:rsid w:val="00B724E3"/>
    <w:rsid w:val="00B72AD4"/>
    <w:rsid w:val="00B7331E"/>
    <w:rsid w:val="00B7365D"/>
    <w:rsid w:val="00B7395A"/>
    <w:rsid w:val="00B73D8D"/>
    <w:rsid w:val="00B74A24"/>
    <w:rsid w:val="00B74D56"/>
    <w:rsid w:val="00B75232"/>
    <w:rsid w:val="00B753CD"/>
    <w:rsid w:val="00B754FA"/>
    <w:rsid w:val="00B755A6"/>
    <w:rsid w:val="00B75ADB"/>
    <w:rsid w:val="00B75D2D"/>
    <w:rsid w:val="00B75FBA"/>
    <w:rsid w:val="00B768E4"/>
    <w:rsid w:val="00B76F8B"/>
    <w:rsid w:val="00B77723"/>
    <w:rsid w:val="00B77C45"/>
    <w:rsid w:val="00B77C7C"/>
    <w:rsid w:val="00B77E6E"/>
    <w:rsid w:val="00B801D2"/>
    <w:rsid w:val="00B8025F"/>
    <w:rsid w:val="00B80359"/>
    <w:rsid w:val="00B804B7"/>
    <w:rsid w:val="00B80AF9"/>
    <w:rsid w:val="00B80B20"/>
    <w:rsid w:val="00B80C98"/>
    <w:rsid w:val="00B80E59"/>
    <w:rsid w:val="00B813CA"/>
    <w:rsid w:val="00B813D0"/>
    <w:rsid w:val="00B81834"/>
    <w:rsid w:val="00B82753"/>
    <w:rsid w:val="00B82809"/>
    <w:rsid w:val="00B82C82"/>
    <w:rsid w:val="00B82EE0"/>
    <w:rsid w:val="00B83EA8"/>
    <w:rsid w:val="00B8488D"/>
    <w:rsid w:val="00B848A6"/>
    <w:rsid w:val="00B84A9D"/>
    <w:rsid w:val="00B84B40"/>
    <w:rsid w:val="00B84CFA"/>
    <w:rsid w:val="00B84EF3"/>
    <w:rsid w:val="00B850B7"/>
    <w:rsid w:val="00B852CC"/>
    <w:rsid w:val="00B854A9"/>
    <w:rsid w:val="00B856BE"/>
    <w:rsid w:val="00B86725"/>
    <w:rsid w:val="00B872B1"/>
    <w:rsid w:val="00B87334"/>
    <w:rsid w:val="00B874F0"/>
    <w:rsid w:val="00B9015F"/>
    <w:rsid w:val="00B904BD"/>
    <w:rsid w:val="00B90665"/>
    <w:rsid w:val="00B90C21"/>
    <w:rsid w:val="00B90CAF"/>
    <w:rsid w:val="00B90E49"/>
    <w:rsid w:val="00B91399"/>
    <w:rsid w:val="00B91731"/>
    <w:rsid w:val="00B91BE5"/>
    <w:rsid w:val="00B91C88"/>
    <w:rsid w:val="00B9218B"/>
    <w:rsid w:val="00B92763"/>
    <w:rsid w:val="00B92CCD"/>
    <w:rsid w:val="00B93A83"/>
    <w:rsid w:val="00B93E7B"/>
    <w:rsid w:val="00B9404E"/>
    <w:rsid w:val="00B9432F"/>
    <w:rsid w:val="00B94B2A"/>
    <w:rsid w:val="00B95233"/>
    <w:rsid w:val="00B9547B"/>
    <w:rsid w:val="00B9558F"/>
    <w:rsid w:val="00B959C8"/>
    <w:rsid w:val="00B96172"/>
    <w:rsid w:val="00B968E5"/>
    <w:rsid w:val="00B969E6"/>
    <w:rsid w:val="00B96B95"/>
    <w:rsid w:val="00B96F36"/>
    <w:rsid w:val="00B97905"/>
    <w:rsid w:val="00B97974"/>
    <w:rsid w:val="00B97CCC"/>
    <w:rsid w:val="00BA01B3"/>
    <w:rsid w:val="00BA0673"/>
    <w:rsid w:val="00BA0949"/>
    <w:rsid w:val="00BA0B0C"/>
    <w:rsid w:val="00BA0CF6"/>
    <w:rsid w:val="00BA0ECC"/>
    <w:rsid w:val="00BA1185"/>
    <w:rsid w:val="00BA1600"/>
    <w:rsid w:val="00BA17C9"/>
    <w:rsid w:val="00BA187E"/>
    <w:rsid w:val="00BA1886"/>
    <w:rsid w:val="00BA1BD6"/>
    <w:rsid w:val="00BA1EBF"/>
    <w:rsid w:val="00BA2086"/>
    <w:rsid w:val="00BA250A"/>
    <w:rsid w:val="00BA2CC4"/>
    <w:rsid w:val="00BA30AD"/>
    <w:rsid w:val="00BA348A"/>
    <w:rsid w:val="00BA369A"/>
    <w:rsid w:val="00BA3F7C"/>
    <w:rsid w:val="00BA4143"/>
    <w:rsid w:val="00BA4298"/>
    <w:rsid w:val="00BA42B6"/>
    <w:rsid w:val="00BA46E4"/>
    <w:rsid w:val="00BA4F1C"/>
    <w:rsid w:val="00BA51F2"/>
    <w:rsid w:val="00BA5447"/>
    <w:rsid w:val="00BA55CC"/>
    <w:rsid w:val="00BA5714"/>
    <w:rsid w:val="00BA57AE"/>
    <w:rsid w:val="00BA5A6F"/>
    <w:rsid w:val="00BA5E61"/>
    <w:rsid w:val="00BA630D"/>
    <w:rsid w:val="00BA63F5"/>
    <w:rsid w:val="00BA75CB"/>
    <w:rsid w:val="00BA77F6"/>
    <w:rsid w:val="00BA792F"/>
    <w:rsid w:val="00BA7CBB"/>
    <w:rsid w:val="00BA7DE9"/>
    <w:rsid w:val="00BB005F"/>
    <w:rsid w:val="00BB032C"/>
    <w:rsid w:val="00BB1E47"/>
    <w:rsid w:val="00BB1F42"/>
    <w:rsid w:val="00BB2834"/>
    <w:rsid w:val="00BB33AE"/>
    <w:rsid w:val="00BB35B8"/>
    <w:rsid w:val="00BB39F2"/>
    <w:rsid w:val="00BB3B9D"/>
    <w:rsid w:val="00BB4609"/>
    <w:rsid w:val="00BB4739"/>
    <w:rsid w:val="00BB4C1E"/>
    <w:rsid w:val="00BB4C79"/>
    <w:rsid w:val="00BB4E37"/>
    <w:rsid w:val="00BB5178"/>
    <w:rsid w:val="00BB5196"/>
    <w:rsid w:val="00BB5F5F"/>
    <w:rsid w:val="00BB6172"/>
    <w:rsid w:val="00BB61A8"/>
    <w:rsid w:val="00BB61DD"/>
    <w:rsid w:val="00BB61F3"/>
    <w:rsid w:val="00BB6201"/>
    <w:rsid w:val="00BB676B"/>
    <w:rsid w:val="00BB6DEF"/>
    <w:rsid w:val="00BB7275"/>
    <w:rsid w:val="00BB761B"/>
    <w:rsid w:val="00BB7649"/>
    <w:rsid w:val="00BB7DB4"/>
    <w:rsid w:val="00BC04E5"/>
    <w:rsid w:val="00BC11CF"/>
    <w:rsid w:val="00BC147F"/>
    <w:rsid w:val="00BC15D8"/>
    <w:rsid w:val="00BC1615"/>
    <w:rsid w:val="00BC1767"/>
    <w:rsid w:val="00BC22BB"/>
    <w:rsid w:val="00BC246E"/>
    <w:rsid w:val="00BC24FE"/>
    <w:rsid w:val="00BC27B4"/>
    <w:rsid w:val="00BC2FDF"/>
    <w:rsid w:val="00BC310B"/>
    <w:rsid w:val="00BC33BB"/>
    <w:rsid w:val="00BC39E8"/>
    <w:rsid w:val="00BC46E0"/>
    <w:rsid w:val="00BC4CEE"/>
    <w:rsid w:val="00BC5BF9"/>
    <w:rsid w:val="00BC5F78"/>
    <w:rsid w:val="00BC5FF5"/>
    <w:rsid w:val="00BC6028"/>
    <w:rsid w:val="00BC61EA"/>
    <w:rsid w:val="00BC62D0"/>
    <w:rsid w:val="00BC660F"/>
    <w:rsid w:val="00BC69B3"/>
    <w:rsid w:val="00BC6D07"/>
    <w:rsid w:val="00BC6E07"/>
    <w:rsid w:val="00BC711E"/>
    <w:rsid w:val="00BD063E"/>
    <w:rsid w:val="00BD0918"/>
    <w:rsid w:val="00BD0A1D"/>
    <w:rsid w:val="00BD1068"/>
    <w:rsid w:val="00BD15C0"/>
    <w:rsid w:val="00BD1898"/>
    <w:rsid w:val="00BD18C5"/>
    <w:rsid w:val="00BD19B3"/>
    <w:rsid w:val="00BD2182"/>
    <w:rsid w:val="00BD2BCE"/>
    <w:rsid w:val="00BD2D5B"/>
    <w:rsid w:val="00BD3102"/>
    <w:rsid w:val="00BD317E"/>
    <w:rsid w:val="00BD3365"/>
    <w:rsid w:val="00BD38BD"/>
    <w:rsid w:val="00BD3B2F"/>
    <w:rsid w:val="00BD44ED"/>
    <w:rsid w:val="00BD4AA7"/>
    <w:rsid w:val="00BD52E7"/>
    <w:rsid w:val="00BD532F"/>
    <w:rsid w:val="00BD5AC7"/>
    <w:rsid w:val="00BD61DE"/>
    <w:rsid w:val="00BD6D76"/>
    <w:rsid w:val="00BD6EEE"/>
    <w:rsid w:val="00BD711C"/>
    <w:rsid w:val="00BD7E77"/>
    <w:rsid w:val="00BE02FA"/>
    <w:rsid w:val="00BE0CFD"/>
    <w:rsid w:val="00BE1283"/>
    <w:rsid w:val="00BE12A3"/>
    <w:rsid w:val="00BE166D"/>
    <w:rsid w:val="00BE1865"/>
    <w:rsid w:val="00BE26F4"/>
    <w:rsid w:val="00BE2B8B"/>
    <w:rsid w:val="00BE3632"/>
    <w:rsid w:val="00BE43C1"/>
    <w:rsid w:val="00BE4715"/>
    <w:rsid w:val="00BE4AF4"/>
    <w:rsid w:val="00BE4BCA"/>
    <w:rsid w:val="00BE4FB0"/>
    <w:rsid w:val="00BE5757"/>
    <w:rsid w:val="00BE5B19"/>
    <w:rsid w:val="00BE5FEC"/>
    <w:rsid w:val="00BE6276"/>
    <w:rsid w:val="00BE6B5C"/>
    <w:rsid w:val="00BE6F00"/>
    <w:rsid w:val="00BE79E6"/>
    <w:rsid w:val="00BF05B3"/>
    <w:rsid w:val="00BF08DD"/>
    <w:rsid w:val="00BF0E7E"/>
    <w:rsid w:val="00BF1DC7"/>
    <w:rsid w:val="00BF2056"/>
    <w:rsid w:val="00BF2490"/>
    <w:rsid w:val="00BF2672"/>
    <w:rsid w:val="00BF31BC"/>
    <w:rsid w:val="00BF3423"/>
    <w:rsid w:val="00BF369D"/>
    <w:rsid w:val="00BF38ED"/>
    <w:rsid w:val="00BF44B2"/>
    <w:rsid w:val="00BF4806"/>
    <w:rsid w:val="00BF4A98"/>
    <w:rsid w:val="00BF4FA1"/>
    <w:rsid w:val="00BF52AB"/>
    <w:rsid w:val="00BF5EC7"/>
    <w:rsid w:val="00BF6092"/>
    <w:rsid w:val="00BF6689"/>
    <w:rsid w:val="00BF687C"/>
    <w:rsid w:val="00BF6935"/>
    <w:rsid w:val="00BF7B10"/>
    <w:rsid w:val="00BF7E2A"/>
    <w:rsid w:val="00BF7E3F"/>
    <w:rsid w:val="00C00194"/>
    <w:rsid w:val="00C00384"/>
    <w:rsid w:val="00C003E2"/>
    <w:rsid w:val="00C00610"/>
    <w:rsid w:val="00C00702"/>
    <w:rsid w:val="00C00AA5"/>
    <w:rsid w:val="00C00F9B"/>
    <w:rsid w:val="00C01101"/>
    <w:rsid w:val="00C011BE"/>
    <w:rsid w:val="00C014E0"/>
    <w:rsid w:val="00C014F3"/>
    <w:rsid w:val="00C01519"/>
    <w:rsid w:val="00C01B62"/>
    <w:rsid w:val="00C02743"/>
    <w:rsid w:val="00C02842"/>
    <w:rsid w:val="00C02D9F"/>
    <w:rsid w:val="00C03133"/>
    <w:rsid w:val="00C032CA"/>
    <w:rsid w:val="00C03882"/>
    <w:rsid w:val="00C040F9"/>
    <w:rsid w:val="00C04C35"/>
    <w:rsid w:val="00C04EDC"/>
    <w:rsid w:val="00C0518F"/>
    <w:rsid w:val="00C0541E"/>
    <w:rsid w:val="00C06086"/>
    <w:rsid w:val="00C060BE"/>
    <w:rsid w:val="00C06273"/>
    <w:rsid w:val="00C066E5"/>
    <w:rsid w:val="00C06756"/>
    <w:rsid w:val="00C06FFB"/>
    <w:rsid w:val="00C07A7B"/>
    <w:rsid w:val="00C07C83"/>
    <w:rsid w:val="00C10017"/>
    <w:rsid w:val="00C10327"/>
    <w:rsid w:val="00C105DF"/>
    <w:rsid w:val="00C109DC"/>
    <w:rsid w:val="00C10C96"/>
    <w:rsid w:val="00C10D43"/>
    <w:rsid w:val="00C11873"/>
    <w:rsid w:val="00C123FE"/>
    <w:rsid w:val="00C1344C"/>
    <w:rsid w:val="00C13E6D"/>
    <w:rsid w:val="00C14BAE"/>
    <w:rsid w:val="00C14F15"/>
    <w:rsid w:val="00C15099"/>
    <w:rsid w:val="00C1526D"/>
    <w:rsid w:val="00C15425"/>
    <w:rsid w:val="00C15EA4"/>
    <w:rsid w:val="00C167A6"/>
    <w:rsid w:val="00C16C60"/>
    <w:rsid w:val="00C1720C"/>
    <w:rsid w:val="00C1793E"/>
    <w:rsid w:val="00C17D11"/>
    <w:rsid w:val="00C204A3"/>
    <w:rsid w:val="00C204E1"/>
    <w:rsid w:val="00C2124D"/>
    <w:rsid w:val="00C21628"/>
    <w:rsid w:val="00C21AE9"/>
    <w:rsid w:val="00C21B70"/>
    <w:rsid w:val="00C21FEE"/>
    <w:rsid w:val="00C22179"/>
    <w:rsid w:val="00C22B79"/>
    <w:rsid w:val="00C22C9F"/>
    <w:rsid w:val="00C22CE6"/>
    <w:rsid w:val="00C22E61"/>
    <w:rsid w:val="00C22FEA"/>
    <w:rsid w:val="00C23136"/>
    <w:rsid w:val="00C2341A"/>
    <w:rsid w:val="00C237D3"/>
    <w:rsid w:val="00C23C3B"/>
    <w:rsid w:val="00C23F89"/>
    <w:rsid w:val="00C23FEF"/>
    <w:rsid w:val="00C2402C"/>
    <w:rsid w:val="00C24438"/>
    <w:rsid w:val="00C2450A"/>
    <w:rsid w:val="00C2467E"/>
    <w:rsid w:val="00C25078"/>
    <w:rsid w:val="00C251D5"/>
    <w:rsid w:val="00C256A6"/>
    <w:rsid w:val="00C257E4"/>
    <w:rsid w:val="00C25E6E"/>
    <w:rsid w:val="00C25F0E"/>
    <w:rsid w:val="00C26698"/>
    <w:rsid w:val="00C2722C"/>
    <w:rsid w:val="00C27964"/>
    <w:rsid w:val="00C27BE4"/>
    <w:rsid w:val="00C27DDB"/>
    <w:rsid w:val="00C3105B"/>
    <w:rsid w:val="00C31623"/>
    <w:rsid w:val="00C31980"/>
    <w:rsid w:val="00C31C5B"/>
    <w:rsid w:val="00C322EB"/>
    <w:rsid w:val="00C32886"/>
    <w:rsid w:val="00C32EAF"/>
    <w:rsid w:val="00C33524"/>
    <w:rsid w:val="00C33948"/>
    <w:rsid w:val="00C339A5"/>
    <w:rsid w:val="00C33F20"/>
    <w:rsid w:val="00C3401F"/>
    <w:rsid w:val="00C34C7C"/>
    <w:rsid w:val="00C352C3"/>
    <w:rsid w:val="00C35829"/>
    <w:rsid w:val="00C3648D"/>
    <w:rsid w:val="00C36FB8"/>
    <w:rsid w:val="00C370C7"/>
    <w:rsid w:val="00C371B2"/>
    <w:rsid w:val="00C373A0"/>
    <w:rsid w:val="00C374F4"/>
    <w:rsid w:val="00C377A4"/>
    <w:rsid w:val="00C379B7"/>
    <w:rsid w:val="00C37C65"/>
    <w:rsid w:val="00C37DC2"/>
    <w:rsid w:val="00C40548"/>
    <w:rsid w:val="00C40C55"/>
    <w:rsid w:val="00C40EAB"/>
    <w:rsid w:val="00C41B05"/>
    <w:rsid w:val="00C42501"/>
    <w:rsid w:val="00C42512"/>
    <w:rsid w:val="00C42E7F"/>
    <w:rsid w:val="00C42F27"/>
    <w:rsid w:val="00C439E6"/>
    <w:rsid w:val="00C43A48"/>
    <w:rsid w:val="00C43D0E"/>
    <w:rsid w:val="00C44400"/>
    <w:rsid w:val="00C4449F"/>
    <w:rsid w:val="00C44D41"/>
    <w:rsid w:val="00C45491"/>
    <w:rsid w:val="00C45F47"/>
    <w:rsid w:val="00C46943"/>
    <w:rsid w:val="00C46C1D"/>
    <w:rsid w:val="00C46E6E"/>
    <w:rsid w:val="00C474A1"/>
    <w:rsid w:val="00C47B22"/>
    <w:rsid w:val="00C47FDD"/>
    <w:rsid w:val="00C504AD"/>
    <w:rsid w:val="00C50FC3"/>
    <w:rsid w:val="00C5130E"/>
    <w:rsid w:val="00C51647"/>
    <w:rsid w:val="00C51A48"/>
    <w:rsid w:val="00C51BD7"/>
    <w:rsid w:val="00C522CC"/>
    <w:rsid w:val="00C522E2"/>
    <w:rsid w:val="00C5254C"/>
    <w:rsid w:val="00C52912"/>
    <w:rsid w:val="00C52D55"/>
    <w:rsid w:val="00C53668"/>
    <w:rsid w:val="00C541AC"/>
    <w:rsid w:val="00C546E8"/>
    <w:rsid w:val="00C54898"/>
    <w:rsid w:val="00C54948"/>
    <w:rsid w:val="00C551AC"/>
    <w:rsid w:val="00C55538"/>
    <w:rsid w:val="00C55908"/>
    <w:rsid w:val="00C55B5A"/>
    <w:rsid w:val="00C56A27"/>
    <w:rsid w:val="00C57039"/>
    <w:rsid w:val="00C57307"/>
    <w:rsid w:val="00C578DC"/>
    <w:rsid w:val="00C57E8C"/>
    <w:rsid w:val="00C57F6A"/>
    <w:rsid w:val="00C6070E"/>
    <w:rsid w:val="00C60B4E"/>
    <w:rsid w:val="00C616E4"/>
    <w:rsid w:val="00C6208B"/>
    <w:rsid w:val="00C6226D"/>
    <w:rsid w:val="00C6230F"/>
    <w:rsid w:val="00C625A3"/>
    <w:rsid w:val="00C634E1"/>
    <w:rsid w:val="00C639A8"/>
    <w:rsid w:val="00C63C0F"/>
    <w:rsid w:val="00C64251"/>
    <w:rsid w:val="00C64858"/>
    <w:rsid w:val="00C651F1"/>
    <w:rsid w:val="00C65759"/>
    <w:rsid w:val="00C65782"/>
    <w:rsid w:val="00C65892"/>
    <w:rsid w:val="00C667B6"/>
    <w:rsid w:val="00C66A54"/>
    <w:rsid w:val="00C67404"/>
    <w:rsid w:val="00C675C3"/>
    <w:rsid w:val="00C67720"/>
    <w:rsid w:val="00C701F2"/>
    <w:rsid w:val="00C7027F"/>
    <w:rsid w:val="00C707C9"/>
    <w:rsid w:val="00C709FA"/>
    <w:rsid w:val="00C70BE4"/>
    <w:rsid w:val="00C719AB"/>
    <w:rsid w:val="00C726B0"/>
    <w:rsid w:val="00C7270E"/>
    <w:rsid w:val="00C72933"/>
    <w:rsid w:val="00C72A7A"/>
    <w:rsid w:val="00C73113"/>
    <w:rsid w:val="00C73499"/>
    <w:rsid w:val="00C73A68"/>
    <w:rsid w:val="00C74254"/>
    <w:rsid w:val="00C74911"/>
    <w:rsid w:val="00C74933"/>
    <w:rsid w:val="00C74C4C"/>
    <w:rsid w:val="00C753C4"/>
    <w:rsid w:val="00C7554C"/>
    <w:rsid w:val="00C758DF"/>
    <w:rsid w:val="00C76EA9"/>
    <w:rsid w:val="00C770C2"/>
    <w:rsid w:val="00C772EB"/>
    <w:rsid w:val="00C77448"/>
    <w:rsid w:val="00C77F6D"/>
    <w:rsid w:val="00C80226"/>
    <w:rsid w:val="00C80574"/>
    <w:rsid w:val="00C808DB"/>
    <w:rsid w:val="00C81043"/>
    <w:rsid w:val="00C8174D"/>
    <w:rsid w:val="00C8216F"/>
    <w:rsid w:val="00C82456"/>
    <w:rsid w:val="00C82755"/>
    <w:rsid w:val="00C82A1F"/>
    <w:rsid w:val="00C83234"/>
    <w:rsid w:val="00C835F1"/>
    <w:rsid w:val="00C8432A"/>
    <w:rsid w:val="00C84340"/>
    <w:rsid w:val="00C84452"/>
    <w:rsid w:val="00C846C3"/>
    <w:rsid w:val="00C847D8"/>
    <w:rsid w:val="00C84BA2"/>
    <w:rsid w:val="00C85045"/>
    <w:rsid w:val="00C8513E"/>
    <w:rsid w:val="00C85282"/>
    <w:rsid w:val="00C85508"/>
    <w:rsid w:val="00C85918"/>
    <w:rsid w:val="00C86044"/>
    <w:rsid w:val="00C8607A"/>
    <w:rsid w:val="00C863C1"/>
    <w:rsid w:val="00C87041"/>
    <w:rsid w:val="00C9069C"/>
    <w:rsid w:val="00C90FD1"/>
    <w:rsid w:val="00C91154"/>
    <w:rsid w:val="00C91487"/>
    <w:rsid w:val="00C9156A"/>
    <w:rsid w:val="00C91666"/>
    <w:rsid w:val="00C9168E"/>
    <w:rsid w:val="00C91A7B"/>
    <w:rsid w:val="00C91FC9"/>
    <w:rsid w:val="00C92581"/>
    <w:rsid w:val="00C929FE"/>
    <w:rsid w:val="00C92FCA"/>
    <w:rsid w:val="00C93555"/>
    <w:rsid w:val="00C93998"/>
    <w:rsid w:val="00C93A17"/>
    <w:rsid w:val="00C93FA8"/>
    <w:rsid w:val="00C94F8D"/>
    <w:rsid w:val="00C95352"/>
    <w:rsid w:val="00C953B8"/>
    <w:rsid w:val="00C9547A"/>
    <w:rsid w:val="00C9584F"/>
    <w:rsid w:val="00C96334"/>
    <w:rsid w:val="00C9658D"/>
    <w:rsid w:val="00C96C4E"/>
    <w:rsid w:val="00C96D4E"/>
    <w:rsid w:val="00C96D58"/>
    <w:rsid w:val="00C97208"/>
    <w:rsid w:val="00C97FBC"/>
    <w:rsid w:val="00C97FC9"/>
    <w:rsid w:val="00CA002A"/>
    <w:rsid w:val="00CA00B8"/>
    <w:rsid w:val="00CA0194"/>
    <w:rsid w:val="00CA0406"/>
    <w:rsid w:val="00CA05AC"/>
    <w:rsid w:val="00CA05F5"/>
    <w:rsid w:val="00CA0745"/>
    <w:rsid w:val="00CA0FA8"/>
    <w:rsid w:val="00CA125D"/>
    <w:rsid w:val="00CA2136"/>
    <w:rsid w:val="00CA247F"/>
    <w:rsid w:val="00CA2C06"/>
    <w:rsid w:val="00CA3006"/>
    <w:rsid w:val="00CA338B"/>
    <w:rsid w:val="00CA3819"/>
    <w:rsid w:val="00CA397D"/>
    <w:rsid w:val="00CA3AF9"/>
    <w:rsid w:val="00CA3B1D"/>
    <w:rsid w:val="00CA40FA"/>
    <w:rsid w:val="00CA489E"/>
    <w:rsid w:val="00CA4F4C"/>
    <w:rsid w:val="00CA50B1"/>
    <w:rsid w:val="00CA6316"/>
    <w:rsid w:val="00CA6349"/>
    <w:rsid w:val="00CA6411"/>
    <w:rsid w:val="00CA6E55"/>
    <w:rsid w:val="00CA6F23"/>
    <w:rsid w:val="00CA6F9E"/>
    <w:rsid w:val="00CA750F"/>
    <w:rsid w:val="00CA752B"/>
    <w:rsid w:val="00CA77EA"/>
    <w:rsid w:val="00CA7A8B"/>
    <w:rsid w:val="00CA7F93"/>
    <w:rsid w:val="00CB029A"/>
    <w:rsid w:val="00CB06BA"/>
    <w:rsid w:val="00CB09DD"/>
    <w:rsid w:val="00CB1032"/>
    <w:rsid w:val="00CB13F7"/>
    <w:rsid w:val="00CB1C14"/>
    <w:rsid w:val="00CB1DBB"/>
    <w:rsid w:val="00CB1F99"/>
    <w:rsid w:val="00CB2103"/>
    <w:rsid w:val="00CB261F"/>
    <w:rsid w:val="00CB2813"/>
    <w:rsid w:val="00CB28EC"/>
    <w:rsid w:val="00CB2B4C"/>
    <w:rsid w:val="00CB2BBD"/>
    <w:rsid w:val="00CB3064"/>
    <w:rsid w:val="00CB34F5"/>
    <w:rsid w:val="00CB35C2"/>
    <w:rsid w:val="00CB379D"/>
    <w:rsid w:val="00CB3C55"/>
    <w:rsid w:val="00CB3D3C"/>
    <w:rsid w:val="00CB4506"/>
    <w:rsid w:val="00CB45E0"/>
    <w:rsid w:val="00CB46CE"/>
    <w:rsid w:val="00CB4A5A"/>
    <w:rsid w:val="00CB53CA"/>
    <w:rsid w:val="00CB5897"/>
    <w:rsid w:val="00CB594D"/>
    <w:rsid w:val="00CB5A47"/>
    <w:rsid w:val="00CB63AB"/>
    <w:rsid w:val="00CB696B"/>
    <w:rsid w:val="00CB6F0B"/>
    <w:rsid w:val="00CB7815"/>
    <w:rsid w:val="00CB7AF8"/>
    <w:rsid w:val="00CB7F72"/>
    <w:rsid w:val="00CC06CD"/>
    <w:rsid w:val="00CC0DA0"/>
    <w:rsid w:val="00CC13D4"/>
    <w:rsid w:val="00CC15C7"/>
    <w:rsid w:val="00CC17C9"/>
    <w:rsid w:val="00CC1F91"/>
    <w:rsid w:val="00CC20C0"/>
    <w:rsid w:val="00CC36A4"/>
    <w:rsid w:val="00CC37C3"/>
    <w:rsid w:val="00CC3891"/>
    <w:rsid w:val="00CC3B80"/>
    <w:rsid w:val="00CC3E3D"/>
    <w:rsid w:val="00CC3ED0"/>
    <w:rsid w:val="00CC439A"/>
    <w:rsid w:val="00CC4873"/>
    <w:rsid w:val="00CC4C3F"/>
    <w:rsid w:val="00CC4D33"/>
    <w:rsid w:val="00CC4DBC"/>
    <w:rsid w:val="00CC4DCC"/>
    <w:rsid w:val="00CC5667"/>
    <w:rsid w:val="00CC5CEA"/>
    <w:rsid w:val="00CC5DA9"/>
    <w:rsid w:val="00CC6D52"/>
    <w:rsid w:val="00CC7055"/>
    <w:rsid w:val="00CC7E66"/>
    <w:rsid w:val="00CD06C0"/>
    <w:rsid w:val="00CD06D6"/>
    <w:rsid w:val="00CD08E1"/>
    <w:rsid w:val="00CD08EE"/>
    <w:rsid w:val="00CD0A31"/>
    <w:rsid w:val="00CD0AEF"/>
    <w:rsid w:val="00CD0D31"/>
    <w:rsid w:val="00CD11CB"/>
    <w:rsid w:val="00CD1236"/>
    <w:rsid w:val="00CD17B3"/>
    <w:rsid w:val="00CD1D32"/>
    <w:rsid w:val="00CD1D6D"/>
    <w:rsid w:val="00CD1E87"/>
    <w:rsid w:val="00CD20DC"/>
    <w:rsid w:val="00CD2435"/>
    <w:rsid w:val="00CD2942"/>
    <w:rsid w:val="00CD2BD5"/>
    <w:rsid w:val="00CD2D07"/>
    <w:rsid w:val="00CD3197"/>
    <w:rsid w:val="00CD3408"/>
    <w:rsid w:val="00CD3488"/>
    <w:rsid w:val="00CD366C"/>
    <w:rsid w:val="00CD3BA5"/>
    <w:rsid w:val="00CD4721"/>
    <w:rsid w:val="00CD479A"/>
    <w:rsid w:val="00CD4B62"/>
    <w:rsid w:val="00CD4D6B"/>
    <w:rsid w:val="00CD6149"/>
    <w:rsid w:val="00CD6AC5"/>
    <w:rsid w:val="00CD6D5D"/>
    <w:rsid w:val="00CD6D89"/>
    <w:rsid w:val="00CD7305"/>
    <w:rsid w:val="00CE028A"/>
    <w:rsid w:val="00CE02EE"/>
    <w:rsid w:val="00CE0631"/>
    <w:rsid w:val="00CE0676"/>
    <w:rsid w:val="00CE110E"/>
    <w:rsid w:val="00CE1349"/>
    <w:rsid w:val="00CE241A"/>
    <w:rsid w:val="00CE48CF"/>
    <w:rsid w:val="00CE4AAA"/>
    <w:rsid w:val="00CE67EC"/>
    <w:rsid w:val="00CE72B0"/>
    <w:rsid w:val="00CE741C"/>
    <w:rsid w:val="00CE77E2"/>
    <w:rsid w:val="00CF0781"/>
    <w:rsid w:val="00CF0784"/>
    <w:rsid w:val="00CF08F8"/>
    <w:rsid w:val="00CF0F68"/>
    <w:rsid w:val="00CF1617"/>
    <w:rsid w:val="00CF1768"/>
    <w:rsid w:val="00CF183D"/>
    <w:rsid w:val="00CF23BB"/>
    <w:rsid w:val="00CF25B8"/>
    <w:rsid w:val="00CF3B9F"/>
    <w:rsid w:val="00CF3C6D"/>
    <w:rsid w:val="00CF3DEE"/>
    <w:rsid w:val="00CF3EBF"/>
    <w:rsid w:val="00CF3F81"/>
    <w:rsid w:val="00CF4064"/>
    <w:rsid w:val="00CF42CA"/>
    <w:rsid w:val="00CF5BA6"/>
    <w:rsid w:val="00CF5C4C"/>
    <w:rsid w:val="00CF5EB4"/>
    <w:rsid w:val="00CF5FA4"/>
    <w:rsid w:val="00CF6754"/>
    <w:rsid w:val="00CF685E"/>
    <w:rsid w:val="00CF6B7F"/>
    <w:rsid w:val="00CF6F06"/>
    <w:rsid w:val="00CF7501"/>
    <w:rsid w:val="00CF7AB0"/>
    <w:rsid w:val="00CF7D51"/>
    <w:rsid w:val="00D00438"/>
    <w:rsid w:val="00D00BB1"/>
    <w:rsid w:val="00D01279"/>
    <w:rsid w:val="00D014B3"/>
    <w:rsid w:val="00D020CF"/>
    <w:rsid w:val="00D02142"/>
    <w:rsid w:val="00D0227B"/>
    <w:rsid w:val="00D0274B"/>
    <w:rsid w:val="00D029B0"/>
    <w:rsid w:val="00D029D5"/>
    <w:rsid w:val="00D02FAA"/>
    <w:rsid w:val="00D0300E"/>
    <w:rsid w:val="00D0389F"/>
    <w:rsid w:val="00D038B7"/>
    <w:rsid w:val="00D04225"/>
    <w:rsid w:val="00D04721"/>
    <w:rsid w:val="00D05745"/>
    <w:rsid w:val="00D0574B"/>
    <w:rsid w:val="00D05BA5"/>
    <w:rsid w:val="00D05C53"/>
    <w:rsid w:val="00D05C58"/>
    <w:rsid w:val="00D05CA0"/>
    <w:rsid w:val="00D05D03"/>
    <w:rsid w:val="00D06251"/>
    <w:rsid w:val="00D06501"/>
    <w:rsid w:val="00D0659A"/>
    <w:rsid w:val="00D0683C"/>
    <w:rsid w:val="00D069B7"/>
    <w:rsid w:val="00D06B10"/>
    <w:rsid w:val="00D072C4"/>
    <w:rsid w:val="00D0767A"/>
    <w:rsid w:val="00D0798F"/>
    <w:rsid w:val="00D10044"/>
    <w:rsid w:val="00D104C7"/>
    <w:rsid w:val="00D105A7"/>
    <w:rsid w:val="00D10812"/>
    <w:rsid w:val="00D10D2B"/>
    <w:rsid w:val="00D11494"/>
    <w:rsid w:val="00D115D1"/>
    <w:rsid w:val="00D11F84"/>
    <w:rsid w:val="00D121AB"/>
    <w:rsid w:val="00D128D2"/>
    <w:rsid w:val="00D12CA6"/>
    <w:rsid w:val="00D12F3F"/>
    <w:rsid w:val="00D1334F"/>
    <w:rsid w:val="00D136BE"/>
    <w:rsid w:val="00D137CF"/>
    <w:rsid w:val="00D141EF"/>
    <w:rsid w:val="00D14925"/>
    <w:rsid w:val="00D14B27"/>
    <w:rsid w:val="00D155A6"/>
    <w:rsid w:val="00D1577A"/>
    <w:rsid w:val="00D15DE3"/>
    <w:rsid w:val="00D165B9"/>
    <w:rsid w:val="00D168B1"/>
    <w:rsid w:val="00D1693D"/>
    <w:rsid w:val="00D16A70"/>
    <w:rsid w:val="00D17832"/>
    <w:rsid w:val="00D17E12"/>
    <w:rsid w:val="00D2005D"/>
    <w:rsid w:val="00D20318"/>
    <w:rsid w:val="00D20800"/>
    <w:rsid w:val="00D215D0"/>
    <w:rsid w:val="00D218CA"/>
    <w:rsid w:val="00D21C0B"/>
    <w:rsid w:val="00D21D73"/>
    <w:rsid w:val="00D21FF2"/>
    <w:rsid w:val="00D22445"/>
    <w:rsid w:val="00D22A0A"/>
    <w:rsid w:val="00D22B8E"/>
    <w:rsid w:val="00D23548"/>
    <w:rsid w:val="00D235B0"/>
    <w:rsid w:val="00D24647"/>
    <w:rsid w:val="00D24A66"/>
    <w:rsid w:val="00D24C81"/>
    <w:rsid w:val="00D253A3"/>
    <w:rsid w:val="00D25651"/>
    <w:rsid w:val="00D25834"/>
    <w:rsid w:val="00D26C0A"/>
    <w:rsid w:val="00D26DB3"/>
    <w:rsid w:val="00D27225"/>
    <w:rsid w:val="00D2731D"/>
    <w:rsid w:val="00D273F3"/>
    <w:rsid w:val="00D27B11"/>
    <w:rsid w:val="00D27BE9"/>
    <w:rsid w:val="00D3045E"/>
    <w:rsid w:val="00D30464"/>
    <w:rsid w:val="00D30518"/>
    <w:rsid w:val="00D305A9"/>
    <w:rsid w:val="00D305F4"/>
    <w:rsid w:val="00D309B4"/>
    <w:rsid w:val="00D30B19"/>
    <w:rsid w:val="00D30E7F"/>
    <w:rsid w:val="00D314B0"/>
    <w:rsid w:val="00D31B79"/>
    <w:rsid w:val="00D31C52"/>
    <w:rsid w:val="00D3206D"/>
    <w:rsid w:val="00D3264C"/>
    <w:rsid w:val="00D32834"/>
    <w:rsid w:val="00D3297D"/>
    <w:rsid w:val="00D32D2E"/>
    <w:rsid w:val="00D32D86"/>
    <w:rsid w:val="00D330E6"/>
    <w:rsid w:val="00D331D7"/>
    <w:rsid w:val="00D33284"/>
    <w:rsid w:val="00D332EE"/>
    <w:rsid w:val="00D33D79"/>
    <w:rsid w:val="00D33FC9"/>
    <w:rsid w:val="00D34250"/>
    <w:rsid w:val="00D343BF"/>
    <w:rsid w:val="00D34692"/>
    <w:rsid w:val="00D34EAE"/>
    <w:rsid w:val="00D3578A"/>
    <w:rsid w:val="00D3598A"/>
    <w:rsid w:val="00D35CDF"/>
    <w:rsid w:val="00D3610C"/>
    <w:rsid w:val="00D372C7"/>
    <w:rsid w:val="00D375F6"/>
    <w:rsid w:val="00D37BF3"/>
    <w:rsid w:val="00D37E74"/>
    <w:rsid w:val="00D4000C"/>
    <w:rsid w:val="00D40077"/>
    <w:rsid w:val="00D4086A"/>
    <w:rsid w:val="00D40BC3"/>
    <w:rsid w:val="00D40D52"/>
    <w:rsid w:val="00D40ECB"/>
    <w:rsid w:val="00D413A8"/>
    <w:rsid w:val="00D4188D"/>
    <w:rsid w:val="00D41A0D"/>
    <w:rsid w:val="00D41BC4"/>
    <w:rsid w:val="00D41D3B"/>
    <w:rsid w:val="00D41D83"/>
    <w:rsid w:val="00D41E94"/>
    <w:rsid w:val="00D42201"/>
    <w:rsid w:val="00D42205"/>
    <w:rsid w:val="00D42316"/>
    <w:rsid w:val="00D427FC"/>
    <w:rsid w:val="00D43517"/>
    <w:rsid w:val="00D43E7E"/>
    <w:rsid w:val="00D444FB"/>
    <w:rsid w:val="00D445A2"/>
    <w:rsid w:val="00D44721"/>
    <w:rsid w:val="00D44AF9"/>
    <w:rsid w:val="00D45325"/>
    <w:rsid w:val="00D4558C"/>
    <w:rsid w:val="00D455A7"/>
    <w:rsid w:val="00D45ABD"/>
    <w:rsid w:val="00D45B81"/>
    <w:rsid w:val="00D45F75"/>
    <w:rsid w:val="00D4627C"/>
    <w:rsid w:val="00D46A35"/>
    <w:rsid w:val="00D46DFA"/>
    <w:rsid w:val="00D470D1"/>
    <w:rsid w:val="00D47463"/>
    <w:rsid w:val="00D477BE"/>
    <w:rsid w:val="00D47A74"/>
    <w:rsid w:val="00D47EF9"/>
    <w:rsid w:val="00D50640"/>
    <w:rsid w:val="00D50B93"/>
    <w:rsid w:val="00D5115D"/>
    <w:rsid w:val="00D5160B"/>
    <w:rsid w:val="00D5177D"/>
    <w:rsid w:val="00D51DCD"/>
    <w:rsid w:val="00D5276C"/>
    <w:rsid w:val="00D5340F"/>
    <w:rsid w:val="00D535FA"/>
    <w:rsid w:val="00D5379D"/>
    <w:rsid w:val="00D537AC"/>
    <w:rsid w:val="00D53A4E"/>
    <w:rsid w:val="00D5410B"/>
    <w:rsid w:val="00D54AE8"/>
    <w:rsid w:val="00D54E2D"/>
    <w:rsid w:val="00D552A7"/>
    <w:rsid w:val="00D55B43"/>
    <w:rsid w:val="00D56064"/>
    <w:rsid w:val="00D5677A"/>
    <w:rsid w:val="00D577CD"/>
    <w:rsid w:val="00D5791A"/>
    <w:rsid w:val="00D57C75"/>
    <w:rsid w:val="00D6001B"/>
    <w:rsid w:val="00D600DE"/>
    <w:rsid w:val="00D606D1"/>
    <w:rsid w:val="00D60B39"/>
    <w:rsid w:val="00D60CE9"/>
    <w:rsid w:val="00D60EB8"/>
    <w:rsid w:val="00D61162"/>
    <w:rsid w:val="00D622B5"/>
    <w:rsid w:val="00D6299E"/>
    <w:rsid w:val="00D62E73"/>
    <w:rsid w:val="00D63083"/>
    <w:rsid w:val="00D633D9"/>
    <w:rsid w:val="00D636A8"/>
    <w:rsid w:val="00D637A7"/>
    <w:rsid w:val="00D63C6A"/>
    <w:rsid w:val="00D63D0E"/>
    <w:rsid w:val="00D64619"/>
    <w:rsid w:val="00D64801"/>
    <w:rsid w:val="00D64BCF"/>
    <w:rsid w:val="00D64DAE"/>
    <w:rsid w:val="00D657BB"/>
    <w:rsid w:val="00D65826"/>
    <w:rsid w:val="00D66490"/>
    <w:rsid w:val="00D66D26"/>
    <w:rsid w:val="00D66F2A"/>
    <w:rsid w:val="00D66F49"/>
    <w:rsid w:val="00D67101"/>
    <w:rsid w:val="00D673BB"/>
    <w:rsid w:val="00D67F11"/>
    <w:rsid w:val="00D703D5"/>
    <w:rsid w:val="00D70699"/>
    <w:rsid w:val="00D70949"/>
    <w:rsid w:val="00D71759"/>
    <w:rsid w:val="00D717B6"/>
    <w:rsid w:val="00D71876"/>
    <w:rsid w:val="00D721D2"/>
    <w:rsid w:val="00D7234B"/>
    <w:rsid w:val="00D723E1"/>
    <w:rsid w:val="00D725A7"/>
    <w:rsid w:val="00D72AC5"/>
    <w:rsid w:val="00D73003"/>
    <w:rsid w:val="00D738FF"/>
    <w:rsid w:val="00D73CF7"/>
    <w:rsid w:val="00D73EED"/>
    <w:rsid w:val="00D740DA"/>
    <w:rsid w:val="00D7468E"/>
    <w:rsid w:val="00D749D1"/>
    <w:rsid w:val="00D74C1D"/>
    <w:rsid w:val="00D74D25"/>
    <w:rsid w:val="00D751DE"/>
    <w:rsid w:val="00D7594E"/>
    <w:rsid w:val="00D75A3D"/>
    <w:rsid w:val="00D75E2A"/>
    <w:rsid w:val="00D7627B"/>
    <w:rsid w:val="00D7631D"/>
    <w:rsid w:val="00D7641F"/>
    <w:rsid w:val="00D769C3"/>
    <w:rsid w:val="00D76CD9"/>
    <w:rsid w:val="00D77437"/>
    <w:rsid w:val="00D7777A"/>
    <w:rsid w:val="00D777A3"/>
    <w:rsid w:val="00D778E9"/>
    <w:rsid w:val="00D77997"/>
    <w:rsid w:val="00D77F0F"/>
    <w:rsid w:val="00D800F9"/>
    <w:rsid w:val="00D806AC"/>
    <w:rsid w:val="00D8074C"/>
    <w:rsid w:val="00D80E36"/>
    <w:rsid w:val="00D80F43"/>
    <w:rsid w:val="00D810C0"/>
    <w:rsid w:val="00D811B5"/>
    <w:rsid w:val="00D81326"/>
    <w:rsid w:val="00D816BA"/>
    <w:rsid w:val="00D81A6F"/>
    <w:rsid w:val="00D81B91"/>
    <w:rsid w:val="00D81BE4"/>
    <w:rsid w:val="00D81CCC"/>
    <w:rsid w:val="00D81D98"/>
    <w:rsid w:val="00D821B4"/>
    <w:rsid w:val="00D82318"/>
    <w:rsid w:val="00D82899"/>
    <w:rsid w:val="00D82901"/>
    <w:rsid w:val="00D8333A"/>
    <w:rsid w:val="00D83358"/>
    <w:rsid w:val="00D83F92"/>
    <w:rsid w:val="00D83FD4"/>
    <w:rsid w:val="00D84582"/>
    <w:rsid w:val="00D84C9F"/>
    <w:rsid w:val="00D85F48"/>
    <w:rsid w:val="00D8670C"/>
    <w:rsid w:val="00D86B0A"/>
    <w:rsid w:val="00D90649"/>
    <w:rsid w:val="00D906B5"/>
    <w:rsid w:val="00D906DF"/>
    <w:rsid w:val="00D9085A"/>
    <w:rsid w:val="00D90DCE"/>
    <w:rsid w:val="00D90E46"/>
    <w:rsid w:val="00D9209A"/>
    <w:rsid w:val="00D9219F"/>
    <w:rsid w:val="00D9266B"/>
    <w:rsid w:val="00D92B33"/>
    <w:rsid w:val="00D930DE"/>
    <w:rsid w:val="00D9335C"/>
    <w:rsid w:val="00D93786"/>
    <w:rsid w:val="00D93B5F"/>
    <w:rsid w:val="00D93B65"/>
    <w:rsid w:val="00D94014"/>
    <w:rsid w:val="00D94CDA"/>
    <w:rsid w:val="00D95041"/>
    <w:rsid w:val="00D959E2"/>
    <w:rsid w:val="00D95D69"/>
    <w:rsid w:val="00D95DEB"/>
    <w:rsid w:val="00D9657E"/>
    <w:rsid w:val="00D966CB"/>
    <w:rsid w:val="00D96C96"/>
    <w:rsid w:val="00D96E92"/>
    <w:rsid w:val="00D96F8E"/>
    <w:rsid w:val="00D9706A"/>
    <w:rsid w:val="00D97345"/>
    <w:rsid w:val="00D97489"/>
    <w:rsid w:val="00DA0BA3"/>
    <w:rsid w:val="00DA0DBD"/>
    <w:rsid w:val="00DA11AB"/>
    <w:rsid w:val="00DA1BCD"/>
    <w:rsid w:val="00DA1C37"/>
    <w:rsid w:val="00DA1FB1"/>
    <w:rsid w:val="00DA1FFB"/>
    <w:rsid w:val="00DA211A"/>
    <w:rsid w:val="00DA2275"/>
    <w:rsid w:val="00DA2576"/>
    <w:rsid w:val="00DA2816"/>
    <w:rsid w:val="00DA373B"/>
    <w:rsid w:val="00DA401B"/>
    <w:rsid w:val="00DA4303"/>
    <w:rsid w:val="00DA45FC"/>
    <w:rsid w:val="00DA4783"/>
    <w:rsid w:val="00DA54E6"/>
    <w:rsid w:val="00DA5921"/>
    <w:rsid w:val="00DA593C"/>
    <w:rsid w:val="00DA5E50"/>
    <w:rsid w:val="00DA60E1"/>
    <w:rsid w:val="00DA610F"/>
    <w:rsid w:val="00DA650A"/>
    <w:rsid w:val="00DA6576"/>
    <w:rsid w:val="00DA6805"/>
    <w:rsid w:val="00DA686B"/>
    <w:rsid w:val="00DA6A4B"/>
    <w:rsid w:val="00DA6E3B"/>
    <w:rsid w:val="00DA6F3E"/>
    <w:rsid w:val="00DA725D"/>
    <w:rsid w:val="00DA74A1"/>
    <w:rsid w:val="00DB03F3"/>
    <w:rsid w:val="00DB04A3"/>
    <w:rsid w:val="00DB06FC"/>
    <w:rsid w:val="00DB0CF6"/>
    <w:rsid w:val="00DB0D40"/>
    <w:rsid w:val="00DB16F1"/>
    <w:rsid w:val="00DB1CCA"/>
    <w:rsid w:val="00DB2044"/>
    <w:rsid w:val="00DB234B"/>
    <w:rsid w:val="00DB24F6"/>
    <w:rsid w:val="00DB2667"/>
    <w:rsid w:val="00DB2687"/>
    <w:rsid w:val="00DB292E"/>
    <w:rsid w:val="00DB2B68"/>
    <w:rsid w:val="00DB2CE9"/>
    <w:rsid w:val="00DB2DB4"/>
    <w:rsid w:val="00DB2DE7"/>
    <w:rsid w:val="00DB2F71"/>
    <w:rsid w:val="00DB31AD"/>
    <w:rsid w:val="00DB3E2F"/>
    <w:rsid w:val="00DB432B"/>
    <w:rsid w:val="00DB4820"/>
    <w:rsid w:val="00DB4C1F"/>
    <w:rsid w:val="00DB5776"/>
    <w:rsid w:val="00DB5876"/>
    <w:rsid w:val="00DB5A9D"/>
    <w:rsid w:val="00DB5B5E"/>
    <w:rsid w:val="00DB5F20"/>
    <w:rsid w:val="00DB60A9"/>
    <w:rsid w:val="00DB64CE"/>
    <w:rsid w:val="00DB6684"/>
    <w:rsid w:val="00DB675C"/>
    <w:rsid w:val="00DB6799"/>
    <w:rsid w:val="00DB69DD"/>
    <w:rsid w:val="00DB6E3F"/>
    <w:rsid w:val="00DB719D"/>
    <w:rsid w:val="00DB7673"/>
    <w:rsid w:val="00DB7937"/>
    <w:rsid w:val="00DB7EC1"/>
    <w:rsid w:val="00DC1305"/>
    <w:rsid w:val="00DC19CA"/>
    <w:rsid w:val="00DC1DD0"/>
    <w:rsid w:val="00DC1DDF"/>
    <w:rsid w:val="00DC1EC5"/>
    <w:rsid w:val="00DC1EDF"/>
    <w:rsid w:val="00DC20B6"/>
    <w:rsid w:val="00DC23C0"/>
    <w:rsid w:val="00DC2407"/>
    <w:rsid w:val="00DC2598"/>
    <w:rsid w:val="00DC2625"/>
    <w:rsid w:val="00DC28D9"/>
    <w:rsid w:val="00DC2E52"/>
    <w:rsid w:val="00DC3453"/>
    <w:rsid w:val="00DC3C8B"/>
    <w:rsid w:val="00DC3ECD"/>
    <w:rsid w:val="00DC40BE"/>
    <w:rsid w:val="00DC4123"/>
    <w:rsid w:val="00DC4341"/>
    <w:rsid w:val="00DC441E"/>
    <w:rsid w:val="00DC49E3"/>
    <w:rsid w:val="00DC4B88"/>
    <w:rsid w:val="00DC4BBF"/>
    <w:rsid w:val="00DC533B"/>
    <w:rsid w:val="00DC56FE"/>
    <w:rsid w:val="00DC5AA9"/>
    <w:rsid w:val="00DC5C2C"/>
    <w:rsid w:val="00DC6366"/>
    <w:rsid w:val="00DC6770"/>
    <w:rsid w:val="00DC6E0D"/>
    <w:rsid w:val="00DC6F38"/>
    <w:rsid w:val="00DD095C"/>
    <w:rsid w:val="00DD2214"/>
    <w:rsid w:val="00DD2365"/>
    <w:rsid w:val="00DD24DB"/>
    <w:rsid w:val="00DD27D6"/>
    <w:rsid w:val="00DD2975"/>
    <w:rsid w:val="00DD2E27"/>
    <w:rsid w:val="00DD34B1"/>
    <w:rsid w:val="00DD3DF8"/>
    <w:rsid w:val="00DD4D99"/>
    <w:rsid w:val="00DD4E43"/>
    <w:rsid w:val="00DD5572"/>
    <w:rsid w:val="00DD5912"/>
    <w:rsid w:val="00DD5A9C"/>
    <w:rsid w:val="00DD619C"/>
    <w:rsid w:val="00DD6427"/>
    <w:rsid w:val="00DD6538"/>
    <w:rsid w:val="00DD671A"/>
    <w:rsid w:val="00DD67D8"/>
    <w:rsid w:val="00DD6AAF"/>
    <w:rsid w:val="00DD71A8"/>
    <w:rsid w:val="00DD72FD"/>
    <w:rsid w:val="00DD79A9"/>
    <w:rsid w:val="00DE039A"/>
    <w:rsid w:val="00DE106E"/>
    <w:rsid w:val="00DE17B3"/>
    <w:rsid w:val="00DE1B4A"/>
    <w:rsid w:val="00DE29FB"/>
    <w:rsid w:val="00DE2B30"/>
    <w:rsid w:val="00DE2F57"/>
    <w:rsid w:val="00DE31BB"/>
    <w:rsid w:val="00DE3576"/>
    <w:rsid w:val="00DE36DB"/>
    <w:rsid w:val="00DE36F1"/>
    <w:rsid w:val="00DE3F88"/>
    <w:rsid w:val="00DE4935"/>
    <w:rsid w:val="00DE4CF6"/>
    <w:rsid w:val="00DE5106"/>
    <w:rsid w:val="00DE5205"/>
    <w:rsid w:val="00DE5DC1"/>
    <w:rsid w:val="00DE5F79"/>
    <w:rsid w:val="00DE6022"/>
    <w:rsid w:val="00DE6969"/>
    <w:rsid w:val="00DE6FBA"/>
    <w:rsid w:val="00DE71DC"/>
    <w:rsid w:val="00DF01D7"/>
    <w:rsid w:val="00DF01EE"/>
    <w:rsid w:val="00DF0374"/>
    <w:rsid w:val="00DF0924"/>
    <w:rsid w:val="00DF0ACA"/>
    <w:rsid w:val="00DF0E98"/>
    <w:rsid w:val="00DF130C"/>
    <w:rsid w:val="00DF14BE"/>
    <w:rsid w:val="00DF194F"/>
    <w:rsid w:val="00DF1FF5"/>
    <w:rsid w:val="00DF2628"/>
    <w:rsid w:val="00DF27C3"/>
    <w:rsid w:val="00DF30B2"/>
    <w:rsid w:val="00DF3B58"/>
    <w:rsid w:val="00DF3B73"/>
    <w:rsid w:val="00DF3E3F"/>
    <w:rsid w:val="00DF3F4E"/>
    <w:rsid w:val="00DF402F"/>
    <w:rsid w:val="00DF4101"/>
    <w:rsid w:val="00DF4200"/>
    <w:rsid w:val="00DF4441"/>
    <w:rsid w:val="00DF471D"/>
    <w:rsid w:val="00DF4ED4"/>
    <w:rsid w:val="00DF5AB9"/>
    <w:rsid w:val="00DF6142"/>
    <w:rsid w:val="00DF6CF5"/>
    <w:rsid w:val="00DF709C"/>
    <w:rsid w:val="00DF789A"/>
    <w:rsid w:val="00DF7A48"/>
    <w:rsid w:val="00E00753"/>
    <w:rsid w:val="00E00D89"/>
    <w:rsid w:val="00E00DBC"/>
    <w:rsid w:val="00E011D7"/>
    <w:rsid w:val="00E01507"/>
    <w:rsid w:val="00E01F8B"/>
    <w:rsid w:val="00E02704"/>
    <w:rsid w:val="00E02C5B"/>
    <w:rsid w:val="00E03552"/>
    <w:rsid w:val="00E0502D"/>
    <w:rsid w:val="00E053F2"/>
    <w:rsid w:val="00E05AC3"/>
    <w:rsid w:val="00E05D9F"/>
    <w:rsid w:val="00E0603C"/>
    <w:rsid w:val="00E065B7"/>
    <w:rsid w:val="00E06910"/>
    <w:rsid w:val="00E06E0B"/>
    <w:rsid w:val="00E072AA"/>
    <w:rsid w:val="00E07423"/>
    <w:rsid w:val="00E078C6"/>
    <w:rsid w:val="00E10205"/>
    <w:rsid w:val="00E10384"/>
    <w:rsid w:val="00E1165E"/>
    <w:rsid w:val="00E11A2E"/>
    <w:rsid w:val="00E12A05"/>
    <w:rsid w:val="00E13616"/>
    <w:rsid w:val="00E1413B"/>
    <w:rsid w:val="00E141ED"/>
    <w:rsid w:val="00E1427E"/>
    <w:rsid w:val="00E144ED"/>
    <w:rsid w:val="00E14652"/>
    <w:rsid w:val="00E14CE0"/>
    <w:rsid w:val="00E15301"/>
    <w:rsid w:val="00E15308"/>
    <w:rsid w:val="00E1565F"/>
    <w:rsid w:val="00E15F9B"/>
    <w:rsid w:val="00E1648B"/>
    <w:rsid w:val="00E16C69"/>
    <w:rsid w:val="00E16E8C"/>
    <w:rsid w:val="00E17607"/>
    <w:rsid w:val="00E176E4"/>
    <w:rsid w:val="00E17730"/>
    <w:rsid w:val="00E178A7"/>
    <w:rsid w:val="00E1797D"/>
    <w:rsid w:val="00E17C00"/>
    <w:rsid w:val="00E17C9B"/>
    <w:rsid w:val="00E17F42"/>
    <w:rsid w:val="00E17F70"/>
    <w:rsid w:val="00E20072"/>
    <w:rsid w:val="00E203BD"/>
    <w:rsid w:val="00E20589"/>
    <w:rsid w:val="00E210DA"/>
    <w:rsid w:val="00E2138C"/>
    <w:rsid w:val="00E2175D"/>
    <w:rsid w:val="00E21AEB"/>
    <w:rsid w:val="00E21C81"/>
    <w:rsid w:val="00E22487"/>
    <w:rsid w:val="00E22549"/>
    <w:rsid w:val="00E2292E"/>
    <w:rsid w:val="00E22BF8"/>
    <w:rsid w:val="00E22D67"/>
    <w:rsid w:val="00E22F73"/>
    <w:rsid w:val="00E23571"/>
    <w:rsid w:val="00E235DD"/>
    <w:rsid w:val="00E2411D"/>
    <w:rsid w:val="00E2440B"/>
    <w:rsid w:val="00E24542"/>
    <w:rsid w:val="00E245E0"/>
    <w:rsid w:val="00E24F3D"/>
    <w:rsid w:val="00E24FCE"/>
    <w:rsid w:val="00E250D1"/>
    <w:rsid w:val="00E2525B"/>
    <w:rsid w:val="00E25C80"/>
    <w:rsid w:val="00E25D20"/>
    <w:rsid w:val="00E25F20"/>
    <w:rsid w:val="00E2605A"/>
    <w:rsid w:val="00E269DD"/>
    <w:rsid w:val="00E27217"/>
    <w:rsid w:val="00E27222"/>
    <w:rsid w:val="00E27308"/>
    <w:rsid w:val="00E278F1"/>
    <w:rsid w:val="00E27AD6"/>
    <w:rsid w:val="00E3006B"/>
    <w:rsid w:val="00E300C5"/>
    <w:rsid w:val="00E301F9"/>
    <w:rsid w:val="00E305A2"/>
    <w:rsid w:val="00E305B3"/>
    <w:rsid w:val="00E308C7"/>
    <w:rsid w:val="00E320CC"/>
    <w:rsid w:val="00E327BD"/>
    <w:rsid w:val="00E32874"/>
    <w:rsid w:val="00E3352C"/>
    <w:rsid w:val="00E34104"/>
    <w:rsid w:val="00E34448"/>
    <w:rsid w:val="00E344A4"/>
    <w:rsid w:val="00E347B9"/>
    <w:rsid w:val="00E34C42"/>
    <w:rsid w:val="00E34E6B"/>
    <w:rsid w:val="00E34ED2"/>
    <w:rsid w:val="00E34F93"/>
    <w:rsid w:val="00E353DE"/>
    <w:rsid w:val="00E357A0"/>
    <w:rsid w:val="00E357B5"/>
    <w:rsid w:val="00E359F8"/>
    <w:rsid w:val="00E36035"/>
    <w:rsid w:val="00E36AAB"/>
    <w:rsid w:val="00E37162"/>
    <w:rsid w:val="00E40538"/>
    <w:rsid w:val="00E40587"/>
    <w:rsid w:val="00E40B91"/>
    <w:rsid w:val="00E410C7"/>
    <w:rsid w:val="00E416A9"/>
    <w:rsid w:val="00E41892"/>
    <w:rsid w:val="00E4225E"/>
    <w:rsid w:val="00E42276"/>
    <w:rsid w:val="00E4282B"/>
    <w:rsid w:val="00E42D64"/>
    <w:rsid w:val="00E42D80"/>
    <w:rsid w:val="00E43BE4"/>
    <w:rsid w:val="00E4471A"/>
    <w:rsid w:val="00E44F12"/>
    <w:rsid w:val="00E45AF7"/>
    <w:rsid w:val="00E45E07"/>
    <w:rsid w:val="00E4629A"/>
    <w:rsid w:val="00E4671C"/>
    <w:rsid w:val="00E467F1"/>
    <w:rsid w:val="00E469FD"/>
    <w:rsid w:val="00E46BA0"/>
    <w:rsid w:val="00E46BE0"/>
    <w:rsid w:val="00E46CF2"/>
    <w:rsid w:val="00E47045"/>
    <w:rsid w:val="00E47435"/>
    <w:rsid w:val="00E5051C"/>
    <w:rsid w:val="00E5090C"/>
    <w:rsid w:val="00E50A5F"/>
    <w:rsid w:val="00E50F11"/>
    <w:rsid w:val="00E5107B"/>
    <w:rsid w:val="00E511C4"/>
    <w:rsid w:val="00E519B1"/>
    <w:rsid w:val="00E51BB7"/>
    <w:rsid w:val="00E5284D"/>
    <w:rsid w:val="00E52B61"/>
    <w:rsid w:val="00E52D73"/>
    <w:rsid w:val="00E5380C"/>
    <w:rsid w:val="00E53BB1"/>
    <w:rsid w:val="00E54162"/>
    <w:rsid w:val="00E54AED"/>
    <w:rsid w:val="00E54EE5"/>
    <w:rsid w:val="00E55100"/>
    <w:rsid w:val="00E552F5"/>
    <w:rsid w:val="00E553ED"/>
    <w:rsid w:val="00E55B37"/>
    <w:rsid w:val="00E56964"/>
    <w:rsid w:val="00E56D92"/>
    <w:rsid w:val="00E57371"/>
    <w:rsid w:val="00E5751E"/>
    <w:rsid w:val="00E57641"/>
    <w:rsid w:val="00E57F18"/>
    <w:rsid w:val="00E60B26"/>
    <w:rsid w:val="00E610F0"/>
    <w:rsid w:val="00E6144F"/>
    <w:rsid w:val="00E61534"/>
    <w:rsid w:val="00E61590"/>
    <w:rsid w:val="00E61AE6"/>
    <w:rsid w:val="00E6223E"/>
    <w:rsid w:val="00E623C3"/>
    <w:rsid w:val="00E62AD7"/>
    <w:rsid w:val="00E633B8"/>
    <w:rsid w:val="00E63B60"/>
    <w:rsid w:val="00E64307"/>
    <w:rsid w:val="00E6437A"/>
    <w:rsid w:val="00E644EB"/>
    <w:rsid w:val="00E64604"/>
    <w:rsid w:val="00E648AB"/>
    <w:rsid w:val="00E64BA3"/>
    <w:rsid w:val="00E64C4A"/>
    <w:rsid w:val="00E64C50"/>
    <w:rsid w:val="00E6527A"/>
    <w:rsid w:val="00E652B8"/>
    <w:rsid w:val="00E65855"/>
    <w:rsid w:val="00E65A06"/>
    <w:rsid w:val="00E66037"/>
    <w:rsid w:val="00E66804"/>
    <w:rsid w:val="00E67C5C"/>
    <w:rsid w:val="00E70019"/>
    <w:rsid w:val="00E70313"/>
    <w:rsid w:val="00E703B2"/>
    <w:rsid w:val="00E704F5"/>
    <w:rsid w:val="00E705EE"/>
    <w:rsid w:val="00E707F1"/>
    <w:rsid w:val="00E70968"/>
    <w:rsid w:val="00E70AF7"/>
    <w:rsid w:val="00E70E49"/>
    <w:rsid w:val="00E70F6F"/>
    <w:rsid w:val="00E714F9"/>
    <w:rsid w:val="00E723D5"/>
    <w:rsid w:val="00E724CF"/>
    <w:rsid w:val="00E726C1"/>
    <w:rsid w:val="00E726E9"/>
    <w:rsid w:val="00E72D2E"/>
    <w:rsid w:val="00E72DBE"/>
    <w:rsid w:val="00E7308D"/>
    <w:rsid w:val="00E73140"/>
    <w:rsid w:val="00E731C2"/>
    <w:rsid w:val="00E73DD0"/>
    <w:rsid w:val="00E742C4"/>
    <w:rsid w:val="00E742D7"/>
    <w:rsid w:val="00E745A2"/>
    <w:rsid w:val="00E745BD"/>
    <w:rsid w:val="00E74905"/>
    <w:rsid w:val="00E74D88"/>
    <w:rsid w:val="00E756F7"/>
    <w:rsid w:val="00E757CD"/>
    <w:rsid w:val="00E761C7"/>
    <w:rsid w:val="00E767A6"/>
    <w:rsid w:val="00E76A06"/>
    <w:rsid w:val="00E76A75"/>
    <w:rsid w:val="00E76C30"/>
    <w:rsid w:val="00E771D9"/>
    <w:rsid w:val="00E7738B"/>
    <w:rsid w:val="00E7746A"/>
    <w:rsid w:val="00E77A4F"/>
    <w:rsid w:val="00E77F63"/>
    <w:rsid w:val="00E803B6"/>
    <w:rsid w:val="00E804B7"/>
    <w:rsid w:val="00E80739"/>
    <w:rsid w:val="00E814DF"/>
    <w:rsid w:val="00E818FF"/>
    <w:rsid w:val="00E82A4E"/>
    <w:rsid w:val="00E82ACC"/>
    <w:rsid w:val="00E82FED"/>
    <w:rsid w:val="00E83443"/>
    <w:rsid w:val="00E83BC7"/>
    <w:rsid w:val="00E84340"/>
    <w:rsid w:val="00E84829"/>
    <w:rsid w:val="00E850B9"/>
    <w:rsid w:val="00E85252"/>
    <w:rsid w:val="00E85B31"/>
    <w:rsid w:val="00E85F90"/>
    <w:rsid w:val="00E86857"/>
    <w:rsid w:val="00E86874"/>
    <w:rsid w:val="00E86B56"/>
    <w:rsid w:val="00E86DDD"/>
    <w:rsid w:val="00E8706C"/>
    <w:rsid w:val="00E87947"/>
    <w:rsid w:val="00E902AF"/>
    <w:rsid w:val="00E903CA"/>
    <w:rsid w:val="00E9070B"/>
    <w:rsid w:val="00E90D1B"/>
    <w:rsid w:val="00E90F7D"/>
    <w:rsid w:val="00E91196"/>
    <w:rsid w:val="00E92415"/>
    <w:rsid w:val="00E924EA"/>
    <w:rsid w:val="00E93049"/>
    <w:rsid w:val="00E932E1"/>
    <w:rsid w:val="00E93598"/>
    <w:rsid w:val="00E93A82"/>
    <w:rsid w:val="00E93DFD"/>
    <w:rsid w:val="00E940A5"/>
    <w:rsid w:val="00E94335"/>
    <w:rsid w:val="00E9580E"/>
    <w:rsid w:val="00E95CBB"/>
    <w:rsid w:val="00E962E9"/>
    <w:rsid w:val="00E96361"/>
    <w:rsid w:val="00E965D6"/>
    <w:rsid w:val="00E968BC"/>
    <w:rsid w:val="00E96A50"/>
    <w:rsid w:val="00E96A9D"/>
    <w:rsid w:val="00E97254"/>
    <w:rsid w:val="00E97331"/>
    <w:rsid w:val="00E9743B"/>
    <w:rsid w:val="00EA0004"/>
    <w:rsid w:val="00EA01FE"/>
    <w:rsid w:val="00EA0238"/>
    <w:rsid w:val="00EA0513"/>
    <w:rsid w:val="00EA0575"/>
    <w:rsid w:val="00EA077D"/>
    <w:rsid w:val="00EA07EA"/>
    <w:rsid w:val="00EA08C5"/>
    <w:rsid w:val="00EA0C20"/>
    <w:rsid w:val="00EA0F99"/>
    <w:rsid w:val="00EA12AC"/>
    <w:rsid w:val="00EA13B7"/>
    <w:rsid w:val="00EA16C7"/>
    <w:rsid w:val="00EA17C4"/>
    <w:rsid w:val="00EA18FA"/>
    <w:rsid w:val="00EA1B2F"/>
    <w:rsid w:val="00EA1E5A"/>
    <w:rsid w:val="00EA22D3"/>
    <w:rsid w:val="00EA2701"/>
    <w:rsid w:val="00EA2CB3"/>
    <w:rsid w:val="00EA3083"/>
    <w:rsid w:val="00EA333D"/>
    <w:rsid w:val="00EA37D8"/>
    <w:rsid w:val="00EA4138"/>
    <w:rsid w:val="00EA4476"/>
    <w:rsid w:val="00EA452F"/>
    <w:rsid w:val="00EA57AA"/>
    <w:rsid w:val="00EA5861"/>
    <w:rsid w:val="00EA5FCB"/>
    <w:rsid w:val="00EA645C"/>
    <w:rsid w:val="00EA6813"/>
    <w:rsid w:val="00EA683E"/>
    <w:rsid w:val="00EA6AEE"/>
    <w:rsid w:val="00EA6BFC"/>
    <w:rsid w:val="00EA7404"/>
    <w:rsid w:val="00EA7552"/>
    <w:rsid w:val="00EA77BF"/>
    <w:rsid w:val="00EA7C86"/>
    <w:rsid w:val="00EA7CA8"/>
    <w:rsid w:val="00EB0394"/>
    <w:rsid w:val="00EB0D04"/>
    <w:rsid w:val="00EB0DA9"/>
    <w:rsid w:val="00EB1071"/>
    <w:rsid w:val="00EB13CA"/>
    <w:rsid w:val="00EB2167"/>
    <w:rsid w:val="00EB3124"/>
    <w:rsid w:val="00EB37A9"/>
    <w:rsid w:val="00EB3F4C"/>
    <w:rsid w:val="00EB4911"/>
    <w:rsid w:val="00EB4B48"/>
    <w:rsid w:val="00EB4B98"/>
    <w:rsid w:val="00EB539E"/>
    <w:rsid w:val="00EB5438"/>
    <w:rsid w:val="00EB550A"/>
    <w:rsid w:val="00EB5A45"/>
    <w:rsid w:val="00EB5DFA"/>
    <w:rsid w:val="00EB6276"/>
    <w:rsid w:val="00EB6486"/>
    <w:rsid w:val="00EB6744"/>
    <w:rsid w:val="00EB6897"/>
    <w:rsid w:val="00EB6D7F"/>
    <w:rsid w:val="00EB6FE0"/>
    <w:rsid w:val="00EB710F"/>
    <w:rsid w:val="00EB734A"/>
    <w:rsid w:val="00EB749B"/>
    <w:rsid w:val="00EC112A"/>
    <w:rsid w:val="00EC1994"/>
    <w:rsid w:val="00EC27BE"/>
    <w:rsid w:val="00EC2F1A"/>
    <w:rsid w:val="00EC378B"/>
    <w:rsid w:val="00EC3BE1"/>
    <w:rsid w:val="00EC4189"/>
    <w:rsid w:val="00EC4FD8"/>
    <w:rsid w:val="00EC5383"/>
    <w:rsid w:val="00EC5946"/>
    <w:rsid w:val="00EC5D63"/>
    <w:rsid w:val="00EC6094"/>
    <w:rsid w:val="00EC6296"/>
    <w:rsid w:val="00EC6B0E"/>
    <w:rsid w:val="00EC7D0A"/>
    <w:rsid w:val="00EC7DE9"/>
    <w:rsid w:val="00ED0562"/>
    <w:rsid w:val="00ED0B67"/>
    <w:rsid w:val="00ED0C7D"/>
    <w:rsid w:val="00ED1829"/>
    <w:rsid w:val="00ED1E1C"/>
    <w:rsid w:val="00ED2040"/>
    <w:rsid w:val="00ED273B"/>
    <w:rsid w:val="00ED2779"/>
    <w:rsid w:val="00ED2A50"/>
    <w:rsid w:val="00ED2A5F"/>
    <w:rsid w:val="00ED2C30"/>
    <w:rsid w:val="00ED38CA"/>
    <w:rsid w:val="00ED3BFA"/>
    <w:rsid w:val="00ED44C4"/>
    <w:rsid w:val="00ED4BCE"/>
    <w:rsid w:val="00ED4FC8"/>
    <w:rsid w:val="00ED5037"/>
    <w:rsid w:val="00ED5967"/>
    <w:rsid w:val="00ED5A70"/>
    <w:rsid w:val="00ED5B92"/>
    <w:rsid w:val="00ED6336"/>
    <w:rsid w:val="00ED70D4"/>
    <w:rsid w:val="00ED72C5"/>
    <w:rsid w:val="00ED73F5"/>
    <w:rsid w:val="00ED7AC1"/>
    <w:rsid w:val="00ED7C9D"/>
    <w:rsid w:val="00EE07C5"/>
    <w:rsid w:val="00EE0A45"/>
    <w:rsid w:val="00EE0C41"/>
    <w:rsid w:val="00EE144F"/>
    <w:rsid w:val="00EE19DF"/>
    <w:rsid w:val="00EE19FE"/>
    <w:rsid w:val="00EE1A75"/>
    <w:rsid w:val="00EE1B71"/>
    <w:rsid w:val="00EE1E89"/>
    <w:rsid w:val="00EE2611"/>
    <w:rsid w:val="00EE2B4D"/>
    <w:rsid w:val="00EE31DE"/>
    <w:rsid w:val="00EE32FA"/>
    <w:rsid w:val="00EE35D9"/>
    <w:rsid w:val="00EE38C2"/>
    <w:rsid w:val="00EE3B23"/>
    <w:rsid w:val="00EE42A6"/>
    <w:rsid w:val="00EE446A"/>
    <w:rsid w:val="00EE45A5"/>
    <w:rsid w:val="00EE4834"/>
    <w:rsid w:val="00EE4AA4"/>
    <w:rsid w:val="00EE4C24"/>
    <w:rsid w:val="00EE5138"/>
    <w:rsid w:val="00EE5D04"/>
    <w:rsid w:val="00EE5FC0"/>
    <w:rsid w:val="00EE6098"/>
    <w:rsid w:val="00EE6CDD"/>
    <w:rsid w:val="00EE72A2"/>
    <w:rsid w:val="00EE72C3"/>
    <w:rsid w:val="00EE732E"/>
    <w:rsid w:val="00EE7AF4"/>
    <w:rsid w:val="00EE7D5D"/>
    <w:rsid w:val="00EE7F75"/>
    <w:rsid w:val="00EF09DC"/>
    <w:rsid w:val="00EF0B77"/>
    <w:rsid w:val="00EF1400"/>
    <w:rsid w:val="00EF1854"/>
    <w:rsid w:val="00EF199E"/>
    <w:rsid w:val="00EF1F3B"/>
    <w:rsid w:val="00EF2086"/>
    <w:rsid w:val="00EF20A7"/>
    <w:rsid w:val="00EF22C2"/>
    <w:rsid w:val="00EF2A15"/>
    <w:rsid w:val="00EF2C42"/>
    <w:rsid w:val="00EF3004"/>
    <w:rsid w:val="00EF323B"/>
    <w:rsid w:val="00EF350E"/>
    <w:rsid w:val="00EF35B6"/>
    <w:rsid w:val="00EF39FC"/>
    <w:rsid w:val="00EF440F"/>
    <w:rsid w:val="00EF4697"/>
    <w:rsid w:val="00EF5933"/>
    <w:rsid w:val="00EF59F6"/>
    <w:rsid w:val="00EF678A"/>
    <w:rsid w:val="00EF681C"/>
    <w:rsid w:val="00EF6E8A"/>
    <w:rsid w:val="00EF6FA4"/>
    <w:rsid w:val="00EF7D2B"/>
    <w:rsid w:val="00EF7F34"/>
    <w:rsid w:val="00F006A2"/>
    <w:rsid w:val="00F015B5"/>
    <w:rsid w:val="00F0182A"/>
    <w:rsid w:val="00F0271E"/>
    <w:rsid w:val="00F0286B"/>
    <w:rsid w:val="00F02DE8"/>
    <w:rsid w:val="00F02E95"/>
    <w:rsid w:val="00F03346"/>
    <w:rsid w:val="00F03507"/>
    <w:rsid w:val="00F03780"/>
    <w:rsid w:val="00F03F53"/>
    <w:rsid w:val="00F04BCA"/>
    <w:rsid w:val="00F04C3E"/>
    <w:rsid w:val="00F05A5F"/>
    <w:rsid w:val="00F0659C"/>
    <w:rsid w:val="00F06614"/>
    <w:rsid w:val="00F0685A"/>
    <w:rsid w:val="00F06871"/>
    <w:rsid w:val="00F06997"/>
    <w:rsid w:val="00F06F6E"/>
    <w:rsid w:val="00F07BE2"/>
    <w:rsid w:val="00F10637"/>
    <w:rsid w:val="00F10989"/>
    <w:rsid w:val="00F1152F"/>
    <w:rsid w:val="00F116D0"/>
    <w:rsid w:val="00F11A1D"/>
    <w:rsid w:val="00F122D8"/>
    <w:rsid w:val="00F12546"/>
    <w:rsid w:val="00F12D42"/>
    <w:rsid w:val="00F13005"/>
    <w:rsid w:val="00F13091"/>
    <w:rsid w:val="00F1320F"/>
    <w:rsid w:val="00F137D1"/>
    <w:rsid w:val="00F13934"/>
    <w:rsid w:val="00F13B41"/>
    <w:rsid w:val="00F14260"/>
    <w:rsid w:val="00F1428A"/>
    <w:rsid w:val="00F14A0A"/>
    <w:rsid w:val="00F15C48"/>
    <w:rsid w:val="00F15EC2"/>
    <w:rsid w:val="00F15F8E"/>
    <w:rsid w:val="00F162DA"/>
    <w:rsid w:val="00F1661E"/>
    <w:rsid w:val="00F166BA"/>
    <w:rsid w:val="00F1677D"/>
    <w:rsid w:val="00F16AA6"/>
    <w:rsid w:val="00F16AD7"/>
    <w:rsid w:val="00F16ADC"/>
    <w:rsid w:val="00F16FD4"/>
    <w:rsid w:val="00F17114"/>
    <w:rsid w:val="00F17524"/>
    <w:rsid w:val="00F176C9"/>
    <w:rsid w:val="00F17E8F"/>
    <w:rsid w:val="00F200B7"/>
    <w:rsid w:val="00F20650"/>
    <w:rsid w:val="00F20741"/>
    <w:rsid w:val="00F2098D"/>
    <w:rsid w:val="00F209D2"/>
    <w:rsid w:val="00F20B33"/>
    <w:rsid w:val="00F20F84"/>
    <w:rsid w:val="00F21381"/>
    <w:rsid w:val="00F2146A"/>
    <w:rsid w:val="00F2153D"/>
    <w:rsid w:val="00F21F5C"/>
    <w:rsid w:val="00F22020"/>
    <w:rsid w:val="00F22110"/>
    <w:rsid w:val="00F2223B"/>
    <w:rsid w:val="00F22476"/>
    <w:rsid w:val="00F2299E"/>
    <w:rsid w:val="00F23632"/>
    <w:rsid w:val="00F237B8"/>
    <w:rsid w:val="00F245D9"/>
    <w:rsid w:val="00F24C1E"/>
    <w:rsid w:val="00F25126"/>
    <w:rsid w:val="00F2599E"/>
    <w:rsid w:val="00F25AD7"/>
    <w:rsid w:val="00F25E9C"/>
    <w:rsid w:val="00F26393"/>
    <w:rsid w:val="00F263B6"/>
    <w:rsid w:val="00F26485"/>
    <w:rsid w:val="00F26581"/>
    <w:rsid w:val="00F265DA"/>
    <w:rsid w:val="00F26682"/>
    <w:rsid w:val="00F26714"/>
    <w:rsid w:val="00F26B1A"/>
    <w:rsid w:val="00F26D09"/>
    <w:rsid w:val="00F26FBD"/>
    <w:rsid w:val="00F26FF6"/>
    <w:rsid w:val="00F2728A"/>
    <w:rsid w:val="00F2769B"/>
    <w:rsid w:val="00F27A66"/>
    <w:rsid w:val="00F302AD"/>
    <w:rsid w:val="00F306A9"/>
    <w:rsid w:val="00F30B06"/>
    <w:rsid w:val="00F30CB2"/>
    <w:rsid w:val="00F30F47"/>
    <w:rsid w:val="00F31DAB"/>
    <w:rsid w:val="00F31F99"/>
    <w:rsid w:val="00F32779"/>
    <w:rsid w:val="00F328FA"/>
    <w:rsid w:val="00F32BB9"/>
    <w:rsid w:val="00F32D67"/>
    <w:rsid w:val="00F33482"/>
    <w:rsid w:val="00F33E51"/>
    <w:rsid w:val="00F3431E"/>
    <w:rsid w:val="00F349B9"/>
    <w:rsid w:val="00F34BD6"/>
    <w:rsid w:val="00F34E90"/>
    <w:rsid w:val="00F3538B"/>
    <w:rsid w:val="00F35531"/>
    <w:rsid w:val="00F3590A"/>
    <w:rsid w:val="00F35FB4"/>
    <w:rsid w:val="00F362A6"/>
    <w:rsid w:val="00F36655"/>
    <w:rsid w:val="00F36940"/>
    <w:rsid w:val="00F37530"/>
    <w:rsid w:val="00F376BC"/>
    <w:rsid w:val="00F4072C"/>
    <w:rsid w:val="00F40AD0"/>
    <w:rsid w:val="00F40C6E"/>
    <w:rsid w:val="00F4142C"/>
    <w:rsid w:val="00F41A39"/>
    <w:rsid w:val="00F421F7"/>
    <w:rsid w:val="00F42261"/>
    <w:rsid w:val="00F42262"/>
    <w:rsid w:val="00F4293E"/>
    <w:rsid w:val="00F42D53"/>
    <w:rsid w:val="00F42E82"/>
    <w:rsid w:val="00F4318C"/>
    <w:rsid w:val="00F435CF"/>
    <w:rsid w:val="00F43A0F"/>
    <w:rsid w:val="00F43A72"/>
    <w:rsid w:val="00F43D9C"/>
    <w:rsid w:val="00F43FBB"/>
    <w:rsid w:val="00F44AD6"/>
    <w:rsid w:val="00F4554C"/>
    <w:rsid w:val="00F45B37"/>
    <w:rsid w:val="00F46438"/>
    <w:rsid w:val="00F464D1"/>
    <w:rsid w:val="00F46B5F"/>
    <w:rsid w:val="00F47122"/>
    <w:rsid w:val="00F4729C"/>
    <w:rsid w:val="00F47CED"/>
    <w:rsid w:val="00F500E9"/>
    <w:rsid w:val="00F50370"/>
    <w:rsid w:val="00F50562"/>
    <w:rsid w:val="00F50985"/>
    <w:rsid w:val="00F510B3"/>
    <w:rsid w:val="00F512F1"/>
    <w:rsid w:val="00F513DB"/>
    <w:rsid w:val="00F51609"/>
    <w:rsid w:val="00F51A6F"/>
    <w:rsid w:val="00F51D64"/>
    <w:rsid w:val="00F52B04"/>
    <w:rsid w:val="00F5341B"/>
    <w:rsid w:val="00F53AE8"/>
    <w:rsid w:val="00F53DC1"/>
    <w:rsid w:val="00F53F79"/>
    <w:rsid w:val="00F541DD"/>
    <w:rsid w:val="00F54561"/>
    <w:rsid w:val="00F547BC"/>
    <w:rsid w:val="00F54EE1"/>
    <w:rsid w:val="00F55640"/>
    <w:rsid w:val="00F56019"/>
    <w:rsid w:val="00F56177"/>
    <w:rsid w:val="00F56215"/>
    <w:rsid w:val="00F56393"/>
    <w:rsid w:val="00F56BB4"/>
    <w:rsid w:val="00F570EF"/>
    <w:rsid w:val="00F57A5E"/>
    <w:rsid w:val="00F604D7"/>
    <w:rsid w:val="00F60512"/>
    <w:rsid w:val="00F605EF"/>
    <w:rsid w:val="00F608C6"/>
    <w:rsid w:val="00F60928"/>
    <w:rsid w:val="00F60985"/>
    <w:rsid w:val="00F612CE"/>
    <w:rsid w:val="00F6143E"/>
    <w:rsid w:val="00F6180B"/>
    <w:rsid w:val="00F61AD1"/>
    <w:rsid w:val="00F629A7"/>
    <w:rsid w:val="00F62DD3"/>
    <w:rsid w:val="00F63977"/>
    <w:rsid w:val="00F643A2"/>
    <w:rsid w:val="00F6456E"/>
    <w:rsid w:val="00F64877"/>
    <w:rsid w:val="00F65397"/>
    <w:rsid w:val="00F66315"/>
    <w:rsid w:val="00F66714"/>
    <w:rsid w:val="00F66BAC"/>
    <w:rsid w:val="00F66D1A"/>
    <w:rsid w:val="00F66D3F"/>
    <w:rsid w:val="00F67DFC"/>
    <w:rsid w:val="00F7010E"/>
    <w:rsid w:val="00F7028B"/>
    <w:rsid w:val="00F70498"/>
    <w:rsid w:val="00F708CC"/>
    <w:rsid w:val="00F70CCC"/>
    <w:rsid w:val="00F70E18"/>
    <w:rsid w:val="00F71192"/>
    <w:rsid w:val="00F71373"/>
    <w:rsid w:val="00F714F5"/>
    <w:rsid w:val="00F7167D"/>
    <w:rsid w:val="00F71797"/>
    <w:rsid w:val="00F728EB"/>
    <w:rsid w:val="00F7294D"/>
    <w:rsid w:val="00F7305E"/>
    <w:rsid w:val="00F730CB"/>
    <w:rsid w:val="00F7329E"/>
    <w:rsid w:val="00F732E5"/>
    <w:rsid w:val="00F74D60"/>
    <w:rsid w:val="00F750AF"/>
    <w:rsid w:val="00F751AB"/>
    <w:rsid w:val="00F7570A"/>
    <w:rsid w:val="00F75FAC"/>
    <w:rsid w:val="00F76237"/>
    <w:rsid w:val="00F7626D"/>
    <w:rsid w:val="00F76C78"/>
    <w:rsid w:val="00F77AE6"/>
    <w:rsid w:val="00F77B1B"/>
    <w:rsid w:val="00F803BD"/>
    <w:rsid w:val="00F80632"/>
    <w:rsid w:val="00F81966"/>
    <w:rsid w:val="00F819EB"/>
    <w:rsid w:val="00F81AC6"/>
    <w:rsid w:val="00F81F6C"/>
    <w:rsid w:val="00F81FA9"/>
    <w:rsid w:val="00F8268D"/>
    <w:rsid w:val="00F82882"/>
    <w:rsid w:val="00F82CCF"/>
    <w:rsid w:val="00F82E46"/>
    <w:rsid w:val="00F8328C"/>
    <w:rsid w:val="00F8329E"/>
    <w:rsid w:val="00F83871"/>
    <w:rsid w:val="00F83994"/>
    <w:rsid w:val="00F839EE"/>
    <w:rsid w:val="00F83ED2"/>
    <w:rsid w:val="00F843A7"/>
    <w:rsid w:val="00F84921"/>
    <w:rsid w:val="00F84F18"/>
    <w:rsid w:val="00F861A5"/>
    <w:rsid w:val="00F86C0C"/>
    <w:rsid w:val="00F870AA"/>
    <w:rsid w:val="00F87ACF"/>
    <w:rsid w:val="00F87D31"/>
    <w:rsid w:val="00F87E15"/>
    <w:rsid w:val="00F9032D"/>
    <w:rsid w:val="00F9045A"/>
    <w:rsid w:val="00F90479"/>
    <w:rsid w:val="00F90864"/>
    <w:rsid w:val="00F9094B"/>
    <w:rsid w:val="00F90DB0"/>
    <w:rsid w:val="00F91136"/>
    <w:rsid w:val="00F912D2"/>
    <w:rsid w:val="00F91869"/>
    <w:rsid w:val="00F9186B"/>
    <w:rsid w:val="00F91C97"/>
    <w:rsid w:val="00F91D0B"/>
    <w:rsid w:val="00F91D80"/>
    <w:rsid w:val="00F91FED"/>
    <w:rsid w:val="00F920AF"/>
    <w:rsid w:val="00F92317"/>
    <w:rsid w:val="00F9235A"/>
    <w:rsid w:val="00F9255F"/>
    <w:rsid w:val="00F932D1"/>
    <w:rsid w:val="00F93422"/>
    <w:rsid w:val="00F9397D"/>
    <w:rsid w:val="00F9420F"/>
    <w:rsid w:val="00F94738"/>
    <w:rsid w:val="00F948A5"/>
    <w:rsid w:val="00F95361"/>
    <w:rsid w:val="00F95FB2"/>
    <w:rsid w:val="00F96168"/>
    <w:rsid w:val="00F96352"/>
    <w:rsid w:val="00F965DB"/>
    <w:rsid w:val="00F96C6F"/>
    <w:rsid w:val="00F96DBF"/>
    <w:rsid w:val="00FA0034"/>
    <w:rsid w:val="00FA0092"/>
    <w:rsid w:val="00FA00D2"/>
    <w:rsid w:val="00FA0C93"/>
    <w:rsid w:val="00FA1253"/>
    <w:rsid w:val="00FA1290"/>
    <w:rsid w:val="00FA18D8"/>
    <w:rsid w:val="00FA1C2E"/>
    <w:rsid w:val="00FA2356"/>
    <w:rsid w:val="00FA26DA"/>
    <w:rsid w:val="00FA26FF"/>
    <w:rsid w:val="00FA301F"/>
    <w:rsid w:val="00FA3BE8"/>
    <w:rsid w:val="00FA4019"/>
    <w:rsid w:val="00FA4A0E"/>
    <w:rsid w:val="00FA4A78"/>
    <w:rsid w:val="00FA4D37"/>
    <w:rsid w:val="00FA4F58"/>
    <w:rsid w:val="00FA53C1"/>
    <w:rsid w:val="00FA5436"/>
    <w:rsid w:val="00FA5B20"/>
    <w:rsid w:val="00FA5D15"/>
    <w:rsid w:val="00FA6080"/>
    <w:rsid w:val="00FA6649"/>
    <w:rsid w:val="00FA76C3"/>
    <w:rsid w:val="00FB00BB"/>
    <w:rsid w:val="00FB0700"/>
    <w:rsid w:val="00FB0B1B"/>
    <w:rsid w:val="00FB19B1"/>
    <w:rsid w:val="00FB1AA7"/>
    <w:rsid w:val="00FB1D17"/>
    <w:rsid w:val="00FB1D31"/>
    <w:rsid w:val="00FB1D80"/>
    <w:rsid w:val="00FB2D38"/>
    <w:rsid w:val="00FB3064"/>
    <w:rsid w:val="00FB329B"/>
    <w:rsid w:val="00FB37D9"/>
    <w:rsid w:val="00FB3B80"/>
    <w:rsid w:val="00FB3C5A"/>
    <w:rsid w:val="00FB3FD9"/>
    <w:rsid w:val="00FB4078"/>
    <w:rsid w:val="00FB459D"/>
    <w:rsid w:val="00FB4C21"/>
    <w:rsid w:val="00FB500F"/>
    <w:rsid w:val="00FB530F"/>
    <w:rsid w:val="00FB5480"/>
    <w:rsid w:val="00FB5541"/>
    <w:rsid w:val="00FB5EDB"/>
    <w:rsid w:val="00FB62DF"/>
    <w:rsid w:val="00FB655C"/>
    <w:rsid w:val="00FB66E8"/>
    <w:rsid w:val="00FB703C"/>
    <w:rsid w:val="00FB757C"/>
    <w:rsid w:val="00FB7581"/>
    <w:rsid w:val="00FB7629"/>
    <w:rsid w:val="00FB766A"/>
    <w:rsid w:val="00FB79B8"/>
    <w:rsid w:val="00FB7C05"/>
    <w:rsid w:val="00FC0B91"/>
    <w:rsid w:val="00FC0C4B"/>
    <w:rsid w:val="00FC127D"/>
    <w:rsid w:val="00FC1E17"/>
    <w:rsid w:val="00FC225F"/>
    <w:rsid w:val="00FC23BA"/>
    <w:rsid w:val="00FC2D87"/>
    <w:rsid w:val="00FC2D89"/>
    <w:rsid w:val="00FC30DA"/>
    <w:rsid w:val="00FC321E"/>
    <w:rsid w:val="00FC371D"/>
    <w:rsid w:val="00FC3931"/>
    <w:rsid w:val="00FC3B5F"/>
    <w:rsid w:val="00FC3CC3"/>
    <w:rsid w:val="00FC40D2"/>
    <w:rsid w:val="00FC4341"/>
    <w:rsid w:val="00FC4FFC"/>
    <w:rsid w:val="00FC52D0"/>
    <w:rsid w:val="00FC5771"/>
    <w:rsid w:val="00FC5BE4"/>
    <w:rsid w:val="00FC5C12"/>
    <w:rsid w:val="00FC5D24"/>
    <w:rsid w:val="00FC62B3"/>
    <w:rsid w:val="00FC63AE"/>
    <w:rsid w:val="00FC6447"/>
    <w:rsid w:val="00FC64CD"/>
    <w:rsid w:val="00FC68C1"/>
    <w:rsid w:val="00FC6DA5"/>
    <w:rsid w:val="00FC755B"/>
    <w:rsid w:val="00FC767D"/>
    <w:rsid w:val="00FC7E41"/>
    <w:rsid w:val="00FD0288"/>
    <w:rsid w:val="00FD0403"/>
    <w:rsid w:val="00FD13EF"/>
    <w:rsid w:val="00FD14B0"/>
    <w:rsid w:val="00FD1581"/>
    <w:rsid w:val="00FD1E2E"/>
    <w:rsid w:val="00FD2071"/>
    <w:rsid w:val="00FD2A82"/>
    <w:rsid w:val="00FD2B41"/>
    <w:rsid w:val="00FD34AD"/>
    <w:rsid w:val="00FD425F"/>
    <w:rsid w:val="00FD4492"/>
    <w:rsid w:val="00FD460F"/>
    <w:rsid w:val="00FD4FAF"/>
    <w:rsid w:val="00FD5614"/>
    <w:rsid w:val="00FD62D4"/>
    <w:rsid w:val="00FD6AFE"/>
    <w:rsid w:val="00FD6B5E"/>
    <w:rsid w:val="00FD6B7A"/>
    <w:rsid w:val="00FD6F85"/>
    <w:rsid w:val="00FD719D"/>
    <w:rsid w:val="00FD73BC"/>
    <w:rsid w:val="00FE0AF4"/>
    <w:rsid w:val="00FE1126"/>
    <w:rsid w:val="00FE129D"/>
    <w:rsid w:val="00FE26F7"/>
    <w:rsid w:val="00FE27A1"/>
    <w:rsid w:val="00FE317B"/>
    <w:rsid w:val="00FE321A"/>
    <w:rsid w:val="00FE3646"/>
    <w:rsid w:val="00FE399B"/>
    <w:rsid w:val="00FE3D6E"/>
    <w:rsid w:val="00FE52F6"/>
    <w:rsid w:val="00FE55E3"/>
    <w:rsid w:val="00FE60EB"/>
    <w:rsid w:val="00FE69A4"/>
    <w:rsid w:val="00FE6CAA"/>
    <w:rsid w:val="00FE7517"/>
    <w:rsid w:val="00FE7E85"/>
    <w:rsid w:val="00FF0472"/>
    <w:rsid w:val="00FF05E0"/>
    <w:rsid w:val="00FF0DAA"/>
    <w:rsid w:val="00FF1B7E"/>
    <w:rsid w:val="00FF1FBC"/>
    <w:rsid w:val="00FF2523"/>
    <w:rsid w:val="00FF2B06"/>
    <w:rsid w:val="00FF2DD3"/>
    <w:rsid w:val="00FF33BB"/>
    <w:rsid w:val="00FF38EA"/>
    <w:rsid w:val="00FF3DBD"/>
    <w:rsid w:val="00FF3E24"/>
    <w:rsid w:val="00FF3F3F"/>
    <w:rsid w:val="00FF421F"/>
    <w:rsid w:val="00FF45CD"/>
    <w:rsid w:val="00FF4897"/>
    <w:rsid w:val="00FF4916"/>
    <w:rsid w:val="00FF5C5E"/>
    <w:rsid w:val="00FF5D07"/>
    <w:rsid w:val="00FF60C4"/>
    <w:rsid w:val="00FF60D5"/>
    <w:rsid w:val="00FF61E7"/>
    <w:rsid w:val="00FF642F"/>
    <w:rsid w:val="00FF6838"/>
    <w:rsid w:val="00FF6982"/>
    <w:rsid w:val="00FF6A45"/>
    <w:rsid w:val="00FF6C79"/>
    <w:rsid w:val="00FF6CAD"/>
    <w:rsid w:val="00FF6E3F"/>
    <w:rsid w:val="00FF71FA"/>
    <w:rsid w:val="00FF776F"/>
    <w:rsid w:val="00FF77A6"/>
    <w:rsid w:val="00FF7B10"/>
    <w:rsid w:val="00FF7D41"/>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F0E"/>
    <w:pPr>
      <w:keepNext/>
      <w:outlineLvl w:val="0"/>
    </w:pPr>
    <w:rPr>
      <w:b/>
      <w:bCs/>
      <w:sz w:val="28"/>
    </w:rPr>
  </w:style>
  <w:style w:type="paragraph" w:styleId="3">
    <w:name w:val="heading 3"/>
    <w:basedOn w:val="a"/>
    <w:next w:val="a"/>
    <w:link w:val="30"/>
    <w:uiPriority w:val="9"/>
    <w:semiHidden/>
    <w:unhideWhenUsed/>
    <w:qFormat/>
    <w:rsid w:val="003A0B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Знак"/>
    <w:basedOn w:val="a"/>
    <w:next w:val="a"/>
    <w:link w:val="40"/>
    <w:qFormat/>
    <w:rsid w:val="00C41B05"/>
    <w:pPr>
      <w:keepNext/>
      <w:ind w:left="6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 Знак"/>
    <w:basedOn w:val="a0"/>
    <w:link w:val="4"/>
    <w:rsid w:val="00C41B05"/>
    <w:rPr>
      <w:rFonts w:ascii="Times New Roman" w:eastAsia="Times New Roman" w:hAnsi="Times New Roman" w:cs="Times New Roman"/>
      <w:sz w:val="28"/>
      <w:szCs w:val="24"/>
      <w:lang w:eastAsia="ru-RU"/>
    </w:rPr>
  </w:style>
  <w:style w:type="paragraph" w:styleId="31">
    <w:name w:val="Body Text Indent 3"/>
    <w:basedOn w:val="a"/>
    <w:link w:val="32"/>
    <w:rsid w:val="00C41B05"/>
    <w:pPr>
      <w:ind w:firstLine="720"/>
      <w:jc w:val="both"/>
    </w:pPr>
    <w:rPr>
      <w:sz w:val="28"/>
      <w:szCs w:val="20"/>
    </w:rPr>
  </w:style>
  <w:style w:type="character" w:customStyle="1" w:styleId="32">
    <w:name w:val="Основной текст с отступом 3 Знак"/>
    <w:basedOn w:val="a0"/>
    <w:link w:val="31"/>
    <w:rsid w:val="00C41B05"/>
    <w:rPr>
      <w:rFonts w:ascii="Times New Roman" w:eastAsia="Times New Roman" w:hAnsi="Times New Roman" w:cs="Times New Roman"/>
      <w:sz w:val="28"/>
      <w:szCs w:val="20"/>
      <w:lang w:eastAsia="ru-RU"/>
    </w:rPr>
  </w:style>
  <w:style w:type="table" w:styleId="a3">
    <w:name w:val="Table Grid"/>
    <w:basedOn w:val="a1"/>
    <w:uiPriority w:val="59"/>
    <w:rsid w:val="00C4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1393"/>
    <w:pPr>
      <w:tabs>
        <w:tab w:val="center" w:pos="4677"/>
        <w:tab w:val="right" w:pos="9355"/>
      </w:tabs>
    </w:pPr>
  </w:style>
  <w:style w:type="character" w:customStyle="1" w:styleId="a5">
    <w:name w:val="Верхний колонтитул Знак"/>
    <w:basedOn w:val="a0"/>
    <w:link w:val="a4"/>
    <w:uiPriority w:val="99"/>
    <w:semiHidden/>
    <w:rsid w:val="0097139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1393"/>
    <w:pPr>
      <w:tabs>
        <w:tab w:val="center" w:pos="4677"/>
        <w:tab w:val="right" w:pos="9355"/>
      </w:tabs>
    </w:pPr>
  </w:style>
  <w:style w:type="character" w:customStyle="1" w:styleId="a7">
    <w:name w:val="Нижний колонтитул Знак"/>
    <w:basedOn w:val="a0"/>
    <w:link w:val="a6"/>
    <w:uiPriority w:val="99"/>
    <w:rsid w:val="00971393"/>
    <w:rPr>
      <w:rFonts w:ascii="Times New Roman" w:eastAsia="Times New Roman" w:hAnsi="Times New Roman" w:cs="Times New Roman"/>
      <w:sz w:val="24"/>
      <w:szCs w:val="24"/>
      <w:lang w:eastAsia="ru-RU"/>
    </w:rPr>
  </w:style>
  <w:style w:type="character" w:styleId="a8">
    <w:name w:val="Hyperlink"/>
    <w:basedOn w:val="a0"/>
    <w:unhideWhenUsed/>
    <w:rsid w:val="009256A6"/>
    <w:rPr>
      <w:color w:val="0000FF" w:themeColor="hyperlink"/>
      <w:u w:val="single"/>
    </w:rPr>
  </w:style>
  <w:style w:type="character" w:customStyle="1" w:styleId="30">
    <w:name w:val="Заголовок 3 Знак"/>
    <w:basedOn w:val="a0"/>
    <w:link w:val="3"/>
    <w:uiPriority w:val="99"/>
    <w:rsid w:val="003A0B6E"/>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0C7807"/>
    <w:rPr>
      <w:rFonts w:ascii="Tahoma" w:hAnsi="Tahoma" w:cs="Tahoma"/>
      <w:sz w:val="16"/>
      <w:szCs w:val="16"/>
    </w:rPr>
  </w:style>
  <w:style w:type="character" w:customStyle="1" w:styleId="aa">
    <w:name w:val="Текст выноски Знак"/>
    <w:basedOn w:val="a0"/>
    <w:link w:val="a9"/>
    <w:uiPriority w:val="99"/>
    <w:semiHidden/>
    <w:rsid w:val="000C7807"/>
    <w:rPr>
      <w:rFonts w:ascii="Tahoma" w:eastAsia="Times New Roman" w:hAnsi="Tahoma" w:cs="Tahoma"/>
      <w:sz w:val="16"/>
      <w:szCs w:val="16"/>
      <w:lang w:eastAsia="ru-RU"/>
    </w:rPr>
  </w:style>
  <w:style w:type="character" w:customStyle="1" w:styleId="stylecard">
    <w:name w:val="stylecard"/>
    <w:basedOn w:val="a0"/>
    <w:rsid w:val="00F66714"/>
  </w:style>
  <w:style w:type="character" w:customStyle="1" w:styleId="10">
    <w:name w:val="Заголовок 1 Знак"/>
    <w:basedOn w:val="a0"/>
    <w:link w:val="1"/>
    <w:uiPriority w:val="9"/>
    <w:rsid w:val="00135F0E"/>
    <w:rPr>
      <w:rFonts w:ascii="Times New Roman" w:eastAsia="Times New Roman" w:hAnsi="Times New Roman" w:cs="Times New Roman"/>
      <w:b/>
      <w:bCs/>
      <w:sz w:val="28"/>
      <w:szCs w:val="24"/>
      <w:lang w:eastAsia="ru-RU"/>
    </w:rPr>
  </w:style>
  <w:style w:type="paragraph" w:styleId="ab">
    <w:name w:val="Body Text Indent"/>
    <w:basedOn w:val="a"/>
    <w:link w:val="ac"/>
    <w:uiPriority w:val="99"/>
    <w:semiHidden/>
    <w:unhideWhenUsed/>
    <w:rsid w:val="001922B4"/>
    <w:pPr>
      <w:spacing w:after="120"/>
      <w:ind w:left="283"/>
    </w:pPr>
  </w:style>
  <w:style w:type="character" w:customStyle="1" w:styleId="ac">
    <w:name w:val="Основной текст с отступом Знак"/>
    <w:basedOn w:val="a0"/>
    <w:link w:val="ab"/>
    <w:uiPriority w:val="99"/>
    <w:semiHidden/>
    <w:rsid w:val="001922B4"/>
    <w:rPr>
      <w:rFonts w:ascii="Times New Roman" w:eastAsia="Times New Roman" w:hAnsi="Times New Roman" w:cs="Times New Roman"/>
      <w:sz w:val="24"/>
      <w:szCs w:val="24"/>
      <w:lang w:eastAsia="ru-RU"/>
    </w:rPr>
  </w:style>
  <w:style w:type="paragraph" w:styleId="ad">
    <w:name w:val="List Paragraph"/>
    <w:basedOn w:val="a"/>
    <w:uiPriority w:val="34"/>
    <w:qFormat/>
    <w:rsid w:val="00744678"/>
    <w:pPr>
      <w:ind w:left="720"/>
    </w:pPr>
  </w:style>
  <w:style w:type="paragraph" w:customStyle="1" w:styleId="11">
    <w:name w:val="Без интервала1"/>
    <w:uiPriority w:val="99"/>
    <w:rsid w:val="00742893"/>
    <w:pPr>
      <w:spacing w:after="0" w:line="240" w:lineRule="auto"/>
    </w:pPr>
    <w:rPr>
      <w:rFonts w:ascii="Calibri" w:eastAsia="Times New Roman" w:hAnsi="Calibri" w:cs="Calibri"/>
    </w:rPr>
  </w:style>
  <w:style w:type="character" w:customStyle="1" w:styleId="2">
    <w:name w:val="Знак Знак2"/>
    <w:rsid w:val="00E37162"/>
    <w:rPr>
      <w:sz w:val="28"/>
      <w:lang w:val="ru-RU" w:eastAsia="ru-RU" w:bidi="ar-SA"/>
    </w:rPr>
  </w:style>
  <w:style w:type="character" w:customStyle="1" w:styleId="21">
    <w:name w:val="Знак Знак21"/>
    <w:rsid w:val="0085731C"/>
    <w:rPr>
      <w:sz w:val="28"/>
      <w:lang w:val="ru-RU" w:eastAsia="ru-RU" w:bidi="ar-SA"/>
    </w:rPr>
  </w:style>
  <w:style w:type="paragraph" w:customStyle="1" w:styleId="ConsPlusNormal">
    <w:name w:val="ConsPlusNormal"/>
    <w:rsid w:val="003A73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ocaccesstitle">
    <w:name w:val="docaccess_title"/>
    <w:basedOn w:val="a0"/>
    <w:rsid w:val="008C7E0A"/>
  </w:style>
  <w:style w:type="paragraph" w:customStyle="1" w:styleId="Style11">
    <w:name w:val="Style11"/>
    <w:basedOn w:val="a"/>
    <w:rsid w:val="00C57307"/>
    <w:pPr>
      <w:widowControl w:val="0"/>
      <w:autoSpaceDE w:val="0"/>
      <w:autoSpaceDN w:val="0"/>
      <w:adjustRightInd w:val="0"/>
      <w:spacing w:line="343" w:lineRule="exact"/>
      <w:jc w:val="center"/>
    </w:pPr>
  </w:style>
</w:styles>
</file>

<file path=word/webSettings.xml><?xml version="1.0" encoding="utf-8"?>
<w:webSettings xmlns:r="http://schemas.openxmlformats.org/officeDocument/2006/relationships" xmlns:w="http://schemas.openxmlformats.org/wordprocessingml/2006/main">
  <w:divs>
    <w:div w:id="81878821">
      <w:bodyDiv w:val="1"/>
      <w:marLeft w:val="0"/>
      <w:marRight w:val="0"/>
      <w:marTop w:val="0"/>
      <w:marBottom w:val="0"/>
      <w:divBdr>
        <w:top w:val="none" w:sz="0" w:space="0" w:color="auto"/>
        <w:left w:val="none" w:sz="0" w:space="0" w:color="auto"/>
        <w:bottom w:val="none" w:sz="0" w:space="0" w:color="auto"/>
        <w:right w:val="none" w:sz="0" w:space="0" w:color="auto"/>
      </w:divBdr>
    </w:div>
    <w:div w:id="288436244">
      <w:bodyDiv w:val="1"/>
      <w:marLeft w:val="0"/>
      <w:marRight w:val="0"/>
      <w:marTop w:val="0"/>
      <w:marBottom w:val="0"/>
      <w:divBdr>
        <w:top w:val="none" w:sz="0" w:space="0" w:color="auto"/>
        <w:left w:val="none" w:sz="0" w:space="0" w:color="auto"/>
        <w:bottom w:val="none" w:sz="0" w:space="0" w:color="auto"/>
        <w:right w:val="none" w:sz="0" w:space="0" w:color="auto"/>
      </w:divBdr>
    </w:div>
    <w:div w:id="606081310">
      <w:bodyDiv w:val="1"/>
      <w:marLeft w:val="0"/>
      <w:marRight w:val="0"/>
      <w:marTop w:val="0"/>
      <w:marBottom w:val="0"/>
      <w:divBdr>
        <w:top w:val="none" w:sz="0" w:space="0" w:color="auto"/>
        <w:left w:val="none" w:sz="0" w:space="0" w:color="auto"/>
        <w:bottom w:val="none" w:sz="0" w:space="0" w:color="auto"/>
        <w:right w:val="none" w:sz="0" w:space="0" w:color="auto"/>
      </w:divBdr>
    </w:div>
    <w:div w:id="844367161">
      <w:bodyDiv w:val="1"/>
      <w:marLeft w:val="0"/>
      <w:marRight w:val="0"/>
      <w:marTop w:val="0"/>
      <w:marBottom w:val="0"/>
      <w:divBdr>
        <w:top w:val="none" w:sz="0" w:space="0" w:color="auto"/>
        <w:left w:val="none" w:sz="0" w:space="0" w:color="auto"/>
        <w:bottom w:val="none" w:sz="0" w:space="0" w:color="auto"/>
        <w:right w:val="none" w:sz="0" w:space="0" w:color="auto"/>
      </w:divBdr>
    </w:div>
    <w:div w:id="867715599">
      <w:bodyDiv w:val="1"/>
      <w:marLeft w:val="0"/>
      <w:marRight w:val="0"/>
      <w:marTop w:val="0"/>
      <w:marBottom w:val="0"/>
      <w:divBdr>
        <w:top w:val="none" w:sz="0" w:space="0" w:color="auto"/>
        <w:left w:val="none" w:sz="0" w:space="0" w:color="auto"/>
        <w:bottom w:val="none" w:sz="0" w:space="0" w:color="auto"/>
        <w:right w:val="none" w:sz="0" w:space="0" w:color="auto"/>
      </w:divBdr>
      <w:divsChild>
        <w:div w:id="554245670">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0"/>
              <w:marRight w:val="0"/>
              <w:marTop w:val="0"/>
              <w:marBottom w:val="0"/>
              <w:divBdr>
                <w:top w:val="none" w:sz="0" w:space="0" w:color="auto"/>
                <w:left w:val="none" w:sz="0" w:space="0" w:color="auto"/>
                <w:bottom w:val="none" w:sz="0" w:space="0" w:color="auto"/>
                <w:right w:val="none" w:sz="0" w:space="0" w:color="auto"/>
              </w:divBdr>
              <w:divsChild>
                <w:div w:id="399258136">
                  <w:marLeft w:val="0"/>
                  <w:marRight w:val="0"/>
                  <w:marTop w:val="0"/>
                  <w:marBottom w:val="0"/>
                  <w:divBdr>
                    <w:top w:val="none" w:sz="0" w:space="0" w:color="auto"/>
                    <w:left w:val="none" w:sz="0" w:space="0" w:color="auto"/>
                    <w:bottom w:val="none" w:sz="0" w:space="0" w:color="auto"/>
                    <w:right w:val="none" w:sz="0" w:space="0" w:color="auto"/>
                  </w:divBdr>
                  <w:divsChild>
                    <w:div w:id="1224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gov.ru" TargetMode="External"/><Relationship Id="rId13" Type="http://schemas.openxmlformats.org/officeDocument/2006/relationships/hyperlink" Target="http://www.regulation.gov.ru" TargetMode="External"/><Relationship Id="rId18" Type="http://schemas.openxmlformats.org/officeDocument/2006/relationships/hyperlink" Target="http://www.regulation.gov.ru." TargetMode="External"/><Relationship Id="rId26" Type="http://schemas.openxmlformats.org/officeDocument/2006/relationships/hyperlink" Target="http://www.regulation.gov.ru" TargetMode="External"/><Relationship Id="rId39" Type="http://schemas.openxmlformats.org/officeDocument/2006/relationships/hyperlink" Target="consultantplus://offline/ref=FD767A6FF24D407A91AAA9AA76B79122BAF4899C73D92753B9235272AC7F02FE8DEBBF6547EA2CN" TargetMode="External"/><Relationship Id="rId3" Type="http://schemas.openxmlformats.org/officeDocument/2006/relationships/styles" Target="styles.xml"/><Relationship Id="rId21" Type="http://schemas.openxmlformats.org/officeDocument/2006/relationships/hyperlink" Target="http://www.regulation.gov.ru" TargetMode="External"/><Relationship Id="rId34" Type="http://schemas.openxmlformats.org/officeDocument/2006/relationships/hyperlink" Target="http://www.regulation.gov.ru" TargetMode="External"/><Relationship Id="rId42" Type="http://schemas.openxmlformats.org/officeDocument/2006/relationships/hyperlink" Target="http://www.regulation.gov.ru" TargetMode="External"/><Relationship Id="rId7" Type="http://schemas.openxmlformats.org/officeDocument/2006/relationships/endnotes" Target="endnotes.xml"/><Relationship Id="rId12" Type="http://schemas.openxmlformats.org/officeDocument/2006/relationships/hyperlink" Target="http://www.regulation.gov.ru" TargetMode="External"/><Relationship Id="rId17" Type="http://schemas.openxmlformats.org/officeDocument/2006/relationships/hyperlink" Target="http://www.regulation.gov.ru" TargetMode="External"/><Relationship Id="rId25" Type="http://schemas.openxmlformats.org/officeDocument/2006/relationships/hyperlink" Target="http://www.regulation.gov.ru" TargetMode="External"/><Relationship Id="rId33" Type="http://schemas.openxmlformats.org/officeDocument/2006/relationships/hyperlink" Target="http://www.regulation.gov.ru" TargetMode="External"/><Relationship Id="rId38" Type="http://schemas.openxmlformats.org/officeDocument/2006/relationships/hyperlink" Target="consultantplus://offline/ref=DEC72BB4DC1E15CF9D69A7BAC0FD8A206C6B9F02D1FE459F57F4417134b7w7N" TargetMode="External"/><Relationship Id="rId2" Type="http://schemas.openxmlformats.org/officeDocument/2006/relationships/numbering" Target="numbering.xml"/><Relationship Id="rId16" Type="http://schemas.openxmlformats.org/officeDocument/2006/relationships/hyperlink" Target="http://www.regulation.gov.ru" TargetMode="External"/><Relationship Id="rId20" Type="http://schemas.openxmlformats.org/officeDocument/2006/relationships/hyperlink" Target="http://www.regulation.gov.ru" TargetMode="External"/><Relationship Id="rId29" Type="http://schemas.openxmlformats.org/officeDocument/2006/relationships/hyperlink" Target="http://www.regulation.gov.ru" TargetMode="External"/><Relationship Id="rId41" Type="http://schemas.openxmlformats.org/officeDocument/2006/relationships/hyperlink" Target="http://www.regulation.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gov.ru" TargetMode="External"/><Relationship Id="rId24" Type="http://schemas.openxmlformats.org/officeDocument/2006/relationships/hyperlink" Target="http://www.regulation.gov.ru" TargetMode="External"/><Relationship Id="rId32" Type="http://schemas.openxmlformats.org/officeDocument/2006/relationships/hyperlink" Target="http://www.regulation.gov" TargetMode="External"/><Relationship Id="rId37" Type="http://schemas.openxmlformats.org/officeDocument/2006/relationships/hyperlink" Target="consultantplus://offline/ref=A922CD8CA9040BE5630E110382D0F768A07DECA8BE901D205EDF2F8715176DDEEF5EA8079A1078A1s1uBN" TargetMode="External"/><Relationship Id="rId40" Type="http://schemas.openxmlformats.org/officeDocument/2006/relationships/hyperlink" Target="http://www.regulation.gov.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ulation.gov.ru" TargetMode="External"/><Relationship Id="rId23" Type="http://schemas.openxmlformats.org/officeDocument/2006/relationships/hyperlink" Target="http://www.regulation.gov.ru" TargetMode="External"/><Relationship Id="rId28" Type="http://schemas.openxmlformats.org/officeDocument/2006/relationships/hyperlink" Target="http://www.regulation.gov.ru" TargetMode="External"/><Relationship Id="rId36" Type="http://schemas.openxmlformats.org/officeDocument/2006/relationships/hyperlink" Target="http://www.regulation.gov.ru" TargetMode="External"/><Relationship Id="rId10" Type="http://schemas.openxmlformats.org/officeDocument/2006/relationships/hyperlink" Target="http://www.regulation.gov.ru" TargetMode="External"/><Relationship Id="rId19" Type="http://schemas.openxmlformats.org/officeDocument/2006/relationships/hyperlink" Target="http://www.regulation.gov.ru" TargetMode="External"/><Relationship Id="rId31" Type="http://schemas.openxmlformats.org/officeDocument/2006/relationships/hyperlink" Target="http://www.regulation.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ulation.gov.ru" TargetMode="External"/><Relationship Id="rId14" Type="http://schemas.openxmlformats.org/officeDocument/2006/relationships/hyperlink" Target="http://www.regulation.gov.ru" TargetMode="External"/><Relationship Id="rId22" Type="http://schemas.openxmlformats.org/officeDocument/2006/relationships/hyperlink" Target="http://www.regulation.gov.ru" TargetMode="External"/><Relationship Id="rId27" Type="http://schemas.openxmlformats.org/officeDocument/2006/relationships/hyperlink" Target="http://www.regulation.gov.ru" TargetMode="External"/><Relationship Id="rId30" Type="http://schemas.openxmlformats.org/officeDocument/2006/relationships/hyperlink" Target="http://www.regulation.gov.ru" TargetMode="External"/><Relationship Id="rId35" Type="http://schemas.openxmlformats.org/officeDocument/2006/relationships/hyperlink" Target="consultantplus://offline/ref=75B3675554D33F92E36DB4FA7FF697766A33FBFE9050BE890758B38B7937F6AC1B02C8D52DC188DAO8XCH"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E47D-EC25-4F3B-98E4-A9DABCE0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8797</Words>
  <Characters>50144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Берзина Кристина Артуровна</dc:creator>
  <cp:lastModifiedBy>Берзина Кристина Артуровна</cp:lastModifiedBy>
  <cp:revision>2</cp:revision>
  <cp:lastPrinted>2016-03-31T07:23:00Z</cp:lastPrinted>
  <dcterms:created xsi:type="dcterms:W3CDTF">2016-04-05T07:51:00Z</dcterms:created>
  <dcterms:modified xsi:type="dcterms:W3CDTF">2016-04-05T07:51:00Z</dcterms:modified>
</cp:coreProperties>
</file>